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F5CF" w14:textId="77777777" w:rsidR="004251CE" w:rsidRPr="00E535BD" w:rsidRDefault="004251CE" w:rsidP="00944CDA">
      <w:pPr>
        <w:jc w:val="center"/>
        <w:rPr>
          <w:sz w:val="20"/>
          <w:szCs w:val="20"/>
          <w:lang w:val="en-US"/>
        </w:rPr>
      </w:pPr>
    </w:p>
    <w:p w14:paraId="0DF85871" w14:textId="0429464F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D252A2">
        <w:t>4</w:t>
      </w:r>
    </w:p>
    <w:p w14:paraId="1DC519D7" w14:textId="37A502FD" w:rsidR="00C94C6E" w:rsidRDefault="002C4DCF" w:rsidP="00920996">
      <w:pPr>
        <w:pStyle w:val="MediumShading1-Accent12"/>
        <w:jc w:val="right"/>
      </w:pPr>
      <w:r w:rsidRPr="007433EC">
        <w:t xml:space="preserve">Datum vydání: </w:t>
      </w:r>
      <w:r w:rsidR="00BD70B9" w:rsidRPr="00BD70B9">
        <w:t>2</w:t>
      </w:r>
      <w:r w:rsidR="00D252A2">
        <w:t>3</w:t>
      </w:r>
      <w:r w:rsidR="009B34F2" w:rsidRPr="00BD70B9">
        <w:t>.</w:t>
      </w:r>
      <w:r w:rsidR="00DC21DE" w:rsidRPr="00BD70B9">
        <w:t xml:space="preserve"> </w:t>
      </w:r>
      <w:r w:rsidR="00D252A2">
        <w:t>4</w:t>
      </w:r>
      <w:r w:rsidR="008B55AE" w:rsidRPr="00BD70B9">
        <w:t>.</w:t>
      </w:r>
      <w:r w:rsidR="00DC21DE" w:rsidRPr="00BD70B9">
        <w:t xml:space="preserve"> </w:t>
      </w:r>
      <w:r w:rsidR="000B5C08" w:rsidRPr="00BD70B9">
        <w:t>20</w:t>
      </w:r>
      <w:r w:rsidR="00941AB7" w:rsidRPr="00BD70B9">
        <w:t>2</w:t>
      </w:r>
      <w:r w:rsidR="00A50AD1" w:rsidRPr="00BD70B9">
        <w:t>5</w:t>
      </w:r>
    </w:p>
    <w:p w14:paraId="13964D1E" w14:textId="77777777" w:rsidR="00920996" w:rsidRPr="00920996" w:rsidRDefault="00920996" w:rsidP="00920996">
      <w:pPr>
        <w:pStyle w:val="MediumShading1-Accent12"/>
        <w:jc w:val="right"/>
      </w:pPr>
    </w:p>
    <w:p w14:paraId="4FCF890A" w14:textId="3D7F4280" w:rsidR="000F6A31" w:rsidRDefault="000F6A31" w:rsidP="001536CD">
      <w:pPr>
        <w:pStyle w:val="NormalWeb"/>
        <w:spacing w:after="180"/>
        <w:rPr>
          <w:rFonts w:ascii="Calibri Light" w:hAnsi="Calibri Light"/>
          <w:b/>
          <w:bCs/>
          <w:kern w:val="32"/>
          <w:sz w:val="32"/>
          <w:szCs w:val="32"/>
          <w:lang w:eastAsia="en-US"/>
        </w:rPr>
      </w:pPr>
      <w:r w:rsidRPr="000F6A31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Jedno město, devět </w:t>
      </w:r>
      <w:r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míst s pestrým programem</w:t>
      </w:r>
      <w:r w:rsidRPr="000F6A31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 – </w:t>
      </w:r>
      <w:r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festival </w:t>
      </w:r>
      <w:r w:rsidRPr="000F6A31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UNITED city </w:t>
      </w:r>
      <w:r w:rsidR="00DD510C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míří do Českých Budějovic</w:t>
      </w:r>
    </w:p>
    <w:p w14:paraId="51AA2268" w14:textId="7BD6F470" w:rsidR="00892E41" w:rsidRDefault="00DD510C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Již tuto sobotu 26. 4. 2025 se v Českých Budějovicích uskuteční jednodenní křesťanský festival UNITED city. </w:t>
      </w:r>
      <w:r w:rsidRPr="001536CD">
        <w:rPr>
          <w:rFonts w:ascii="Calibri" w:eastAsia="Calibri" w:hAnsi="Calibri"/>
          <w:sz w:val="22"/>
          <w:szCs w:val="22"/>
          <w:lang w:eastAsia="en-US"/>
        </w:rPr>
        <w:t>Pořadatelé zvou návštěvníky na koncerty různých hudebních stylů, chvály, semináře na aktuální témata, workshopy, divadelní představení,</w:t>
      </w:r>
      <w:r w:rsidR="00A022E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022EF">
        <w:rPr>
          <w:rFonts w:ascii="Calibri" w:eastAsia="Calibri" w:hAnsi="Calibri"/>
          <w:sz w:val="22"/>
          <w:szCs w:val="22"/>
          <w:lang w:eastAsia="en-US"/>
        </w:rPr>
        <w:t>talkshow</w:t>
      </w:r>
      <w:proofErr w:type="spellEnd"/>
      <w:r w:rsidR="007263F2">
        <w:rPr>
          <w:rFonts w:ascii="Calibri" w:eastAsia="Calibri" w:hAnsi="Calibri"/>
          <w:sz w:val="22"/>
          <w:szCs w:val="22"/>
          <w:lang w:eastAsia="en-US"/>
        </w:rPr>
        <w:t>,</w:t>
      </w: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 službu poradenství a modliteb.</w:t>
      </w:r>
    </w:p>
    <w:p w14:paraId="5083DE4F" w14:textId="473805CB" w:rsidR="001536CD" w:rsidRPr="001536CD" w:rsidRDefault="001536CD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Daniela Hurtová, ředitelka festivalu uvádí: </w:t>
      </w:r>
      <w:r w:rsidRPr="001536CD">
        <w:rPr>
          <w:rFonts w:ascii="Calibri" w:eastAsia="Calibri" w:hAnsi="Calibri"/>
          <w:i/>
          <w:iCs/>
          <w:sz w:val="22"/>
          <w:szCs w:val="22"/>
          <w:lang w:eastAsia="en-US"/>
        </w:rPr>
        <w:t>„</w:t>
      </w:r>
      <w:r w:rsidR="00D252A2" w:rsidRPr="00D252A2">
        <w:rPr>
          <w:rFonts w:ascii="Calibri" w:eastAsia="Calibri" w:hAnsi="Calibri"/>
          <w:i/>
          <w:iCs/>
          <w:sz w:val="22"/>
          <w:szCs w:val="22"/>
          <w:lang w:eastAsia="en-US"/>
        </w:rPr>
        <w:t>Těším se na nabitý program! Jsem ráda, že Jihočeský kraj má tolik osobností a umělců, kteří se do festivalu zapojí semináři, hudebními vystoupeními i divadlem a doplní interprety, kteří budou vážit delší cestu a nejsou v kraji častými hosty. Věřím, že UNITED city bude setkáním, které povzbudí do duchovního života a nadchne do další spolupráce. Velmi si také vážím spolupráce s městem České Budějovice a záštity paní primátorky D. Škodové Parmové.</w:t>
      </w:r>
      <w:r w:rsidR="00D252A2">
        <w:rPr>
          <w:rFonts w:ascii="Calibri" w:eastAsia="Calibri" w:hAnsi="Calibri"/>
          <w:i/>
          <w:iCs/>
          <w:sz w:val="22"/>
          <w:szCs w:val="22"/>
          <w:lang w:eastAsia="en-US"/>
        </w:rPr>
        <w:t>“</w:t>
      </w:r>
    </w:p>
    <w:p w14:paraId="21DF73FF" w14:textId="47F52F0A" w:rsidR="00C43D3B" w:rsidRDefault="00C43D3B" w:rsidP="0015080B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C43D3B">
        <w:rPr>
          <w:rFonts w:ascii="Calibri" w:eastAsia="Calibri" w:hAnsi="Calibri"/>
          <w:sz w:val="22"/>
          <w:szCs w:val="22"/>
          <w:lang w:eastAsia="en-US"/>
        </w:rPr>
        <w:t xml:space="preserve">Festival začne v 11 hodin úvodním blokem. V něm je naplánován koncert Benjamína Drápala, </w:t>
      </w:r>
      <w:proofErr w:type="spellStart"/>
      <w:r w:rsidRPr="00C43D3B">
        <w:rPr>
          <w:rFonts w:ascii="Calibri" w:eastAsia="Calibri" w:hAnsi="Calibri"/>
          <w:sz w:val="22"/>
          <w:szCs w:val="22"/>
          <w:lang w:eastAsia="en-US"/>
        </w:rPr>
        <w:t>talkshow</w:t>
      </w:r>
      <w:proofErr w:type="spellEnd"/>
      <w:r w:rsidRPr="00C43D3B">
        <w:rPr>
          <w:rFonts w:ascii="Calibri" w:eastAsia="Calibri" w:hAnsi="Calibri"/>
          <w:sz w:val="22"/>
          <w:szCs w:val="22"/>
          <w:lang w:eastAsia="en-US"/>
        </w:rPr>
        <w:t xml:space="preserve"> s Jiřím Foltou a vystoupení profesionální baletního souboru </w:t>
      </w:r>
      <w:proofErr w:type="spellStart"/>
      <w:r w:rsidRPr="00C43D3B">
        <w:rPr>
          <w:rFonts w:ascii="Calibri" w:eastAsia="Calibri" w:hAnsi="Calibri"/>
          <w:sz w:val="22"/>
          <w:szCs w:val="22"/>
          <w:lang w:eastAsia="en-US"/>
        </w:rPr>
        <w:t>Ballet</w:t>
      </w:r>
      <w:proofErr w:type="spellEnd"/>
      <w:r w:rsidRPr="00C43D3B">
        <w:rPr>
          <w:rFonts w:ascii="Calibri" w:eastAsia="Calibri" w:hAnsi="Calibri"/>
          <w:sz w:val="22"/>
          <w:szCs w:val="22"/>
          <w:lang w:eastAsia="en-US"/>
        </w:rPr>
        <w:t xml:space="preserve"> Magnificat! z USA.</w:t>
      </w:r>
    </w:p>
    <w:p w14:paraId="02371CB7" w14:textId="37AFE08E" w:rsidR="0015080B" w:rsidRPr="001E7F01" w:rsidRDefault="0015080B" w:rsidP="0015080B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Od 13 hodin odstartuje blok seminářů a workshopů, kterých je připraveno celkem 8. </w:t>
      </w:r>
      <w:r w:rsidR="001E7F01">
        <w:rPr>
          <w:rFonts w:ascii="Calibri" w:eastAsia="Calibri" w:hAnsi="Calibri"/>
          <w:sz w:val="22"/>
          <w:szCs w:val="22"/>
          <w:lang w:eastAsia="en-US"/>
        </w:rPr>
        <w:t xml:space="preserve">Daniel Skokan </w:t>
      </w:r>
      <w:r w:rsidR="00EF3DF6">
        <w:rPr>
          <w:rFonts w:ascii="Calibri" w:eastAsia="Calibri" w:hAnsi="Calibri"/>
          <w:sz w:val="22"/>
          <w:szCs w:val="22"/>
          <w:lang w:eastAsia="en-US"/>
        </w:rPr>
        <w:t>přichystal</w:t>
      </w:r>
      <w:r w:rsidR="001E7F01" w:rsidRPr="001536CD">
        <w:rPr>
          <w:rFonts w:ascii="Calibri" w:eastAsia="Calibri" w:hAnsi="Calibri"/>
          <w:sz w:val="22"/>
          <w:szCs w:val="22"/>
          <w:lang w:eastAsia="en-US"/>
        </w:rPr>
        <w:t xml:space="preserve"> seminář Uctívat Boha skrze své volby</w:t>
      </w:r>
      <w:r w:rsidR="008C6E4C">
        <w:rPr>
          <w:rFonts w:ascii="Calibri" w:eastAsia="Calibri" w:hAnsi="Calibri"/>
          <w:sz w:val="22"/>
          <w:szCs w:val="22"/>
          <w:lang w:eastAsia="en-US"/>
        </w:rPr>
        <w:t>.</w:t>
      </w:r>
      <w:r w:rsidR="001E7F01" w:rsidRPr="001536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C6E4C">
        <w:rPr>
          <w:rFonts w:ascii="Calibri" w:eastAsia="Calibri" w:hAnsi="Calibri"/>
          <w:sz w:val="22"/>
          <w:szCs w:val="22"/>
          <w:lang w:eastAsia="en-US"/>
        </w:rPr>
        <w:t xml:space="preserve">Další </w:t>
      </w:r>
      <w:r w:rsidR="001E7F01" w:rsidRPr="001536CD">
        <w:rPr>
          <w:rFonts w:ascii="Calibri" w:eastAsia="Calibri" w:hAnsi="Calibri"/>
          <w:sz w:val="22"/>
          <w:szCs w:val="22"/>
          <w:lang w:eastAsia="en-US"/>
        </w:rPr>
        <w:t>seminář o vztazích</w:t>
      </w:r>
      <w:r w:rsidR="0029395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E7F01" w:rsidRPr="001536CD">
        <w:rPr>
          <w:rFonts w:ascii="Calibri" w:eastAsia="Calibri" w:hAnsi="Calibri"/>
          <w:sz w:val="22"/>
          <w:szCs w:val="22"/>
          <w:lang w:eastAsia="en-US"/>
        </w:rPr>
        <w:t>povede se svou ženou Kristýnou.</w:t>
      </w: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 Katolický kněz Josef Prokeš se bude zamýšlet nad významem křtu a</w:t>
      </w:r>
      <w:r w:rsidR="0031242F">
        <w:rPr>
          <w:rFonts w:ascii="Calibri" w:eastAsia="Calibri" w:hAnsi="Calibri"/>
          <w:sz w:val="22"/>
          <w:szCs w:val="22"/>
          <w:lang w:eastAsia="en-US"/>
        </w:rPr>
        <w:t xml:space="preserve"> nad</w:t>
      </w: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20F18">
        <w:rPr>
          <w:rFonts w:ascii="Calibri" w:eastAsia="Calibri" w:hAnsi="Calibri"/>
          <w:sz w:val="22"/>
          <w:szCs w:val="22"/>
          <w:lang w:eastAsia="en-US"/>
        </w:rPr>
        <w:t xml:space="preserve">způsoby </w:t>
      </w:r>
      <w:r w:rsidRPr="001536CD">
        <w:rPr>
          <w:rFonts w:ascii="Calibri" w:eastAsia="Calibri" w:hAnsi="Calibri"/>
          <w:sz w:val="22"/>
          <w:szCs w:val="22"/>
          <w:lang w:eastAsia="en-US"/>
        </w:rPr>
        <w:t>předávání</w:t>
      </w:r>
      <w:r w:rsidR="00720F18">
        <w:rPr>
          <w:rFonts w:ascii="Calibri" w:eastAsia="Calibri" w:hAnsi="Calibri"/>
          <w:sz w:val="22"/>
          <w:szCs w:val="22"/>
          <w:lang w:eastAsia="en-US"/>
        </w:rPr>
        <w:t xml:space="preserve"> křesťanského </w:t>
      </w: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poselství v dnešním světě. </w:t>
      </w:r>
      <w:r w:rsidR="007E054A">
        <w:rPr>
          <w:rFonts w:ascii="Calibri" w:eastAsia="Calibri" w:hAnsi="Calibri"/>
          <w:sz w:val="22"/>
          <w:szCs w:val="22"/>
          <w:lang w:eastAsia="en-US"/>
        </w:rPr>
        <w:t xml:space="preserve">Psycholožka </w:t>
      </w:r>
      <w:r w:rsidRPr="001536CD">
        <w:rPr>
          <w:rFonts w:ascii="Calibri" w:eastAsia="Calibri" w:hAnsi="Calibri"/>
          <w:sz w:val="22"/>
          <w:szCs w:val="22"/>
          <w:lang w:eastAsia="en-US"/>
        </w:rPr>
        <w:t>Zuzana Fiš</w:t>
      </w:r>
      <w:r w:rsidR="009856DD">
        <w:rPr>
          <w:rFonts w:ascii="Calibri" w:eastAsia="Calibri" w:hAnsi="Calibri"/>
          <w:sz w:val="22"/>
          <w:szCs w:val="22"/>
          <w:lang w:eastAsia="en-US"/>
        </w:rPr>
        <w:t>a</w:t>
      </w: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rová </w:t>
      </w:r>
      <w:r w:rsidR="007E054A">
        <w:rPr>
          <w:rFonts w:ascii="Calibri" w:eastAsia="Calibri" w:hAnsi="Calibri"/>
          <w:sz w:val="22"/>
          <w:szCs w:val="22"/>
          <w:lang w:eastAsia="en-US"/>
        </w:rPr>
        <w:t xml:space="preserve">se bude </w:t>
      </w:r>
      <w:r w:rsidR="00E9786A">
        <w:rPr>
          <w:rFonts w:ascii="Calibri" w:eastAsia="Calibri" w:hAnsi="Calibri"/>
          <w:sz w:val="22"/>
          <w:szCs w:val="22"/>
          <w:lang w:eastAsia="en-US"/>
        </w:rPr>
        <w:t>věnovat</w:t>
      </w:r>
      <w:r w:rsidR="007E05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536CD">
        <w:rPr>
          <w:rFonts w:ascii="Calibri" w:eastAsia="Calibri" w:hAnsi="Calibri"/>
          <w:sz w:val="22"/>
          <w:szCs w:val="22"/>
          <w:lang w:eastAsia="en-US"/>
        </w:rPr>
        <w:t>témat</w:t>
      </w:r>
      <w:r w:rsidR="00E9786A">
        <w:rPr>
          <w:rFonts w:ascii="Calibri" w:eastAsia="Calibri" w:hAnsi="Calibri"/>
          <w:sz w:val="22"/>
          <w:szCs w:val="22"/>
          <w:lang w:eastAsia="en-US"/>
        </w:rPr>
        <w:t>u</w:t>
      </w: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 sebepřijetí</w:t>
      </w:r>
      <w:r w:rsidR="007E054A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7E054A" w:rsidRPr="001536CD">
        <w:rPr>
          <w:rFonts w:ascii="Calibri" w:eastAsia="Calibri" w:hAnsi="Calibri"/>
          <w:sz w:val="22"/>
          <w:szCs w:val="22"/>
          <w:lang w:eastAsia="en-US"/>
        </w:rPr>
        <w:t xml:space="preserve">Jakub Pípal </w:t>
      </w:r>
      <w:r w:rsidR="00214E2B">
        <w:rPr>
          <w:rFonts w:ascii="Calibri" w:eastAsia="Calibri" w:hAnsi="Calibri"/>
          <w:sz w:val="22"/>
          <w:szCs w:val="22"/>
          <w:lang w:eastAsia="en-US"/>
        </w:rPr>
        <w:t>vlivu</w:t>
      </w:r>
      <w:r w:rsidR="007E054A" w:rsidRPr="001536CD">
        <w:rPr>
          <w:rFonts w:ascii="Calibri" w:eastAsia="Calibri" w:hAnsi="Calibri"/>
          <w:sz w:val="22"/>
          <w:szCs w:val="22"/>
          <w:lang w:eastAsia="en-US"/>
        </w:rPr>
        <w:t xml:space="preserve"> sociálních sítí</w:t>
      </w:r>
      <w:r w:rsidRPr="001536C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1E7F01">
        <w:rPr>
          <w:rFonts w:ascii="Calibri" w:eastAsia="Calibri" w:hAnsi="Calibri"/>
          <w:sz w:val="22"/>
          <w:szCs w:val="22"/>
          <w:lang w:eastAsia="en-US"/>
        </w:rPr>
        <w:t xml:space="preserve">Taneční workshop povede choreografka a tanečnice Evelína Marková. </w:t>
      </w:r>
      <w:r w:rsidR="000961A9">
        <w:rPr>
          <w:rFonts w:ascii="Calibri" w:eastAsia="Calibri" w:hAnsi="Calibri"/>
          <w:sz w:val="22"/>
          <w:szCs w:val="22"/>
          <w:lang w:eastAsia="en-US"/>
        </w:rPr>
        <w:t xml:space="preserve">Lektor Jiří Folta </w:t>
      </w:r>
      <w:r w:rsidR="00C54ED0">
        <w:rPr>
          <w:rFonts w:ascii="Calibri" w:eastAsia="Calibri" w:hAnsi="Calibri"/>
          <w:sz w:val="22"/>
          <w:szCs w:val="22"/>
          <w:lang w:eastAsia="en-US"/>
        </w:rPr>
        <w:t>si přichystal gospelový workshop, který bude zakončen společným vystoupení</w:t>
      </w:r>
      <w:r w:rsidR="0009540E">
        <w:rPr>
          <w:rFonts w:ascii="Calibri" w:eastAsia="Calibri" w:hAnsi="Calibri"/>
          <w:sz w:val="22"/>
          <w:szCs w:val="22"/>
          <w:lang w:eastAsia="en-US"/>
        </w:rPr>
        <w:t>m</w:t>
      </w:r>
      <w:r w:rsidR="00C54ED0">
        <w:rPr>
          <w:rFonts w:ascii="Calibri" w:eastAsia="Calibri" w:hAnsi="Calibri"/>
          <w:sz w:val="22"/>
          <w:szCs w:val="22"/>
          <w:lang w:eastAsia="en-US"/>
        </w:rPr>
        <w:t xml:space="preserve"> všech jeho účastníků.</w:t>
      </w:r>
    </w:p>
    <w:p w14:paraId="2D491EE8" w14:textId="362E5496" w:rsidR="00EE3457" w:rsidRDefault="00D16999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semináře a workshopy volně naváže </w:t>
      </w:r>
      <w:r w:rsidRPr="001536CD">
        <w:rPr>
          <w:rFonts w:ascii="Calibri" w:eastAsia="Calibri" w:hAnsi="Calibri"/>
          <w:sz w:val="22"/>
          <w:szCs w:val="22"/>
          <w:lang w:eastAsia="en-US"/>
        </w:rPr>
        <w:t>divadelní představení Robinson Crusoe od Víti Marčíka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talkshow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Daniela Skokana s Miroslavou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Illet</w:t>
      </w:r>
      <w:r w:rsidR="0087156B">
        <w:rPr>
          <w:rFonts w:ascii="Calibri" w:eastAsia="Calibri" w:hAnsi="Calibri"/>
          <w:sz w:val="22"/>
          <w:szCs w:val="22"/>
          <w:lang w:eastAsia="en-US"/>
        </w:rPr>
        <w:t>š</w:t>
      </w:r>
      <w:r>
        <w:rPr>
          <w:rFonts w:ascii="Calibri" w:eastAsia="Calibri" w:hAnsi="Calibri"/>
          <w:sz w:val="22"/>
          <w:szCs w:val="22"/>
          <w:lang w:eastAsia="en-US"/>
        </w:rPr>
        <w:t>kovou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 humanitární organizace ADRA.</w:t>
      </w:r>
      <w:r w:rsidR="002669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E3457">
        <w:rPr>
          <w:rFonts w:ascii="Calibri" w:eastAsia="Calibri" w:hAnsi="Calibri"/>
          <w:sz w:val="22"/>
          <w:szCs w:val="22"/>
          <w:lang w:eastAsia="en-US"/>
        </w:rPr>
        <w:t xml:space="preserve">Večerní blok bude zahájen v 18:30. </w:t>
      </w:r>
      <w:r w:rsidR="008D7F69">
        <w:rPr>
          <w:rFonts w:ascii="Calibri" w:eastAsia="Calibri" w:hAnsi="Calibri"/>
          <w:sz w:val="22"/>
          <w:szCs w:val="22"/>
          <w:lang w:eastAsia="en-US"/>
        </w:rPr>
        <w:t xml:space="preserve">Koncerty kapel ICF </w:t>
      </w:r>
      <w:proofErr w:type="spellStart"/>
      <w:r w:rsidR="008D7F69">
        <w:rPr>
          <w:rFonts w:ascii="Calibri" w:eastAsia="Calibri" w:hAnsi="Calibri"/>
          <w:sz w:val="22"/>
          <w:szCs w:val="22"/>
          <w:lang w:eastAsia="en-US"/>
        </w:rPr>
        <w:t>Worship</w:t>
      </w:r>
      <w:proofErr w:type="spellEnd"/>
      <w:r w:rsidR="008D7F69">
        <w:rPr>
          <w:rFonts w:ascii="Calibri" w:eastAsia="Calibri" w:hAnsi="Calibri"/>
          <w:sz w:val="22"/>
          <w:szCs w:val="22"/>
          <w:lang w:eastAsia="en-US"/>
        </w:rPr>
        <w:t xml:space="preserve">, Benjamína Drápala a Timothy doplní svou promluvou Daniel Skokan. </w:t>
      </w:r>
      <w:r w:rsidR="00DB7DEE">
        <w:rPr>
          <w:rFonts w:ascii="Calibri" w:eastAsia="Calibri" w:hAnsi="Calibri"/>
          <w:sz w:val="22"/>
          <w:szCs w:val="22"/>
          <w:lang w:eastAsia="en-US"/>
        </w:rPr>
        <w:t>Festival uzavřou</w:t>
      </w:r>
      <w:r w:rsidR="00EE3457">
        <w:rPr>
          <w:rFonts w:ascii="Calibri" w:eastAsia="Calibri" w:hAnsi="Calibri"/>
          <w:sz w:val="22"/>
          <w:szCs w:val="22"/>
          <w:lang w:eastAsia="en-US"/>
        </w:rPr>
        <w:t xml:space="preserve"> DJ </w:t>
      </w:r>
      <w:proofErr w:type="spellStart"/>
      <w:r w:rsidR="00EE3457">
        <w:rPr>
          <w:rFonts w:ascii="Calibri" w:eastAsia="Calibri" w:hAnsi="Calibri"/>
          <w:sz w:val="22"/>
          <w:szCs w:val="22"/>
          <w:lang w:eastAsia="en-US"/>
        </w:rPr>
        <w:t>Bosco</w:t>
      </w:r>
      <w:proofErr w:type="spellEnd"/>
      <w:r w:rsidR="00EE3457">
        <w:rPr>
          <w:rFonts w:ascii="Calibri" w:eastAsia="Calibri" w:hAnsi="Calibri"/>
          <w:sz w:val="22"/>
          <w:szCs w:val="22"/>
          <w:lang w:eastAsia="en-US"/>
        </w:rPr>
        <w:t xml:space="preserve"> a písničkář Jakub Kopřiva</w:t>
      </w:r>
      <w:r w:rsidR="00C10D56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7395E">
        <w:rPr>
          <w:rFonts w:ascii="Calibri" w:eastAsia="Calibri" w:hAnsi="Calibri"/>
          <w:sz w:val="22"/>
          <w:szCs w:val="22"/>
          <w:lang w:eastAsia="en-US"/>
        </w:rPr>
        <w:t xml:space="preserve">Jako doprovodný program akce </w:t>
      </w:r>
      <w:r w:rsidR="006D20F4">
        <w:rPr>
          <w:rFonts w:ascii="Calibri" w:eastAsia="Calibri" w:hAnsi="Calibri"/>
          <w:sz w:val="22"/>
          <w:szCs w:val="22"/>
          <w:lang w:eastAsia="en-US"/>
        </w:rPr>
        <w:t>je dále připraven modlitební stan, stánky neziskových organizací a služba poradenství.</w:t>
      </w:r>
    </w:p>
    <w:p w14:paraId="223F8E6F" w14:textId="6022EC03" w:rsidR="00536AD1" w:rsidRDefault="00DD510C" w:rsidP="00A50AD1">
      <w:pPr>
        <w:pStyle w:val="NormalWeb"/>
        <w:spacing w:before="0" w:beforeAutospacing="0" w:after="180" w:afterAutospacing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Festival UNITED city se </w:t>
      </w:r>
      <w:r w:rsidR="00A42126">
        <w:rPr>
          <w:rFonts w:ascii="Calibri" w:eastAsia="Calibri" w:hAnsi="Calibri"/>
          <w:sz w:val="22"/>
          <w:szCs w:val="22"/>
          <w:lang w:eastAsia="en-US"/>
        </w:rPr>
        <w:t>v Českých Budějovicích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koná potřetí. </w:t>
      </w:r>
      <w:r w:rsidR="001536CD" w:rsidRPr="001536CD">
        <w:rPr>
          <w:rFonts w:ascii="Calibri" w:eastAsia="Calibri" w:hAnsi="Calibri"/>
          <w:sz w:val="22"/>
          <w:szCs w:val="22"/>
          <w:lang w:eastAsia="en-US"/>
        </w:rPr>
        <w:t xml:space="preserve">V loňském roce dorazilo na 600 lidí, včetně vystupujících a členů realizačního týmu. </w:t>
      </w:r>
    </w:p>
    <w:p w14:paraId="475CB173" w14:textId="07AC2D99" w:rsidR="002420C5" w:rsidRDefault="00291B7A" w:rsidP="00A50AD1">
      <w:pPr>
        <w:pStyle w:val="NormalWeb"/>
        <w:spacing w:before="0" w:beforeAutospacing="0" w:after="180" w:afterAutospacing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Program, </w:t>
      </w:r>
      <w:r w:rsidR="0096415E" w:rsidRPr="00590DB0">
        <w:rPr>
          <w:rFonts w:ascii="Calibri" w:eastAsia="Calibri" w:hAnsi="Calibri"/>
          <w:sz w:val="22"/>
          <w:szCs w:val="22"/>
          <w:lang w:eastAsia="en-US"/>
        </w:rPr>
        <w:t>informace o pozvaných hostech</w:t>
      </w:r>
      <w:r w:rsidR="006E0B39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aktuality a</w:t>
      </w:r>
      <w:r w:rsidR="006E0B39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6E0B39" w:rsidRPr="00590DB0">
        <w:rPr>
          <w:rFonts w:ascii="Calibri" w:eastAsia="Calibri" w:hAnsi="Calibri"/>
          <w:sz w:val="22"/>
          <w:szCs w:val="22"/>
          <w:lang w:eastAsia="en-US"/>
        </w:rPr>
        <w:t>rchiv nahrávek seminářů z předchozích ročníků j</w:t>
      </w:r>
      <w:r w:rsidR="006E0B39">
        <w:rPr>
          <w:rFonts w:ascii="Calibri" w:eastAsia="Calibri" w:hAnsi="Calibri"/>
          <w:sz w:val="22"/>
          <w:szCs w:val="22"/>
          <w:lang w:eastAsia="en-US"/>
        </w:rPr>
        <w:t xml:space="preserve">sou </w:t>
      </w:r>
      <w:r w:rsidR="005015A7">
        <w:rPr>
          <w:rFonts w:ascii="Calibri" w:eastAsia="Calibri" w:hAnsi="Calibri"/>
          <w:sz w:val="22"/>
          <w:szCs w:val="22"/>
          <w:lang w:eastAsia="en-US"/>
        </w:rPr>
        <w:t>u</w:t>
      </w:r>
      <w:r w:rsidR="0096415E" w:rsidRPr="00590DB0">
        <w:rPr>
          <w:rFonts w:ascii="Calibri" w:eastAsia="Calibri" w:hAnsi="Calibri"/>
          <w:sz w:val="22"/>
          <w:szCs w:val="22"/>
          <w:lang w:eastAsia="en-US"/>
        </w:rPr>
        <w:t>veřej</w:t>
      </w:r>
      <w:r w:rsidR="003F7BFB">
        <w:rPr>
          <w:rFonts w:ascii="Calibri" w:eastAsia="Calibri" w:hAnsi="Calibri"/>
          <w:sz w:val="22"/>
          <w:szCs w:val="22"/>
          <w:lang w:eastAsia="en-US"/>
        </w:rPr>
        <w:t>něny</w:t>
      </w:r>
      <w:r w:rsidR="0096415E" w:rsidRPr="00590DB0">
        <w:rPr>
          <w:rFonts w:ascii="Calibri" w:eastAsia="Calibri" w:hAnsi="Calibri"/>
          <w:sz w:val="22"/>
          <w:szCs w:val="22"/>
          <w:lang w:eastAsia="en-US"/>
        </w:rPr>
        <w:t xml:space="preserve"> na internetových stránkách </w:t>
      </w:r>
      <w:hyperlink r:id="rId7" w:history="1">
        <w:r w:rsidR="0096415E" w:rsidRPr="00762128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www.festivalunited.cz</w:t>
        </w:r>
      </w:hyperlink>
      <w:r w:rsidR="003C3CE2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96415E" w:rsidRPr="00590DB0">
        <w:rPr>
          <w:rFonts w:ascii="Calibri" w:eastAsia="Calibri" w:hAnsi="Calibri"/>
          <w:sz w:val="22"/>
          <w:szCs w:val="22"/>
          <w:lang w:eastAsia="en-US"/>
        </w:rPr>
        <w:t>v</w:t>
      </w:r>
      <w:r w:rsidR="006E0B39">
        <w:rPr>
          <w:rFonts w:ascii="Calibri" w:eastAsia="Calibri" w:hAnsi="Calibri"/>
          <w:sz w:val="22"/>
          <w:szCs w:val="22"/>
          <w:lang w:eastAsia="en-US"/>
        </w:rPr>
        <w:t>e</w:t>
      </w:r>
      <w:r w:rsidR="0096415E" w:rsidRPr="00590DB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6415E" w:rsidRPr="00762128">
        <w:rPr>
          <w:rStyle w:val="Hyperlink"/>
          <w:rFonts w:asciiTheme="minorHAnsi" w:hAnsiTheme="minorHAnsi" w:cstheme="minorHAnsi"/>
          <w:sz w:val="22"/>
          <w:szCs w:val="22"/>
          <w:lang w:eastAsia="en-US"/>
        </w:rPr>
        <w:t>festivalové </w:t>
      </w:r>
      <w:hyperlink r:id="rId8" w:history="1">
        <w:r w:rsidR="0096415E" w:rsidRPr="00762128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mobilní aplikaci</w:t>
        </w:r>
      </w:hyperlink>
      <w:r w:rsidR="00AB274B">
        <w:rPr>
          <w:rFonts w:ascii="Calibri" w:eastAsia="Calibri" w:hAnsi="Calibri"/>
          <w:sz w:val="22"/>
          <w:szCs w:val="22"/>
          <w:lang w:eastAsia="en-US"/>
        </w:rPr>
        <w:t>.</w:t>
      </w:r>
      <w:r w:rsidR="006E0B3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25EF6">
        <w:rPr>
          <w:rFonts w:ascii="Calibri" w:eastAsia="Calibri" w:hAnsi="Calibri"/>
          <w:sz w:val="22"/>
          <w:szCs w:val="22"/>
          <w:lang w:eastAsia="en-US"/>
        </w:rPr>
        <w:t>Vstupenk</w:t>
      </w:r>
      <w:r w:rsidR="00D50A5A">
        <w:rPr>
          <w:rFonts w:ascii="Calibri" w:eastAsia="Calibri" w:hAnsi="Calibri"/>
          <w:sz w:val="22"/>
          <w:szCs w:val="22"/>
          <w:lang w:eastAsia="en-US"/>
        </w:rPr>
        <w:t>y</w:t>
      </w:r>
      <w:r w:rsidR="00C25EF6">
        <w:rPr>
          <w:rFonts w:ascii="Calibri" w:eastAsia="Calibri" w:hAnsi="Calibri"/>
          <w:sz w:val="22"/>
          <w:szCs w:val="22"/>
          <w:lang w:eastAsia="en-US"/>
        </w:rPr>
        <w:t xml:space="preserve"> je možné pořídit </w:t>
      </w:r>
      <w:r w:rsidR="00F91F96">
        <w:rPr>
          <w:rFonts w:ascii="Calibri" w:eastAsia="Calibri" w:hAnsi="Calibri"/>
          <w:sz w:val="22"/>
          <w:szCs w:val="22"/>
          <w:lang w:eastAsia="en-US"/>
        </w:rPr>
        <w:t>v</w:t>
      </w:r>
      <w:r w:rsidR="00C25EF6">
        <w:rPr>
          <w:rFonts w:ascii="Calibri" w:eastAsia="Calibri" w:hAnsi="Calibri"/>
          <w:sz w:val="22"/>
          <w:szCs w:val="22"/>
          <w:lang w:eastAsia="en-US"/>
        </w:rPr>
        <w:t xml:space="preserve"> místě konání akce.</w:t>
      </w:r>
    </w:p>
    <w:p w14:paraId="3A458972" w14:textId="23386C85" w:rsidR="00A50AD1" w:rsidRPr="00590DB0" w:rsidRDefault="00A50AD1" w:rsidP="00A50AD1">
      <w:pPr>
        <w:pStyle w:val="NormalWeb"/>
        <w:spacing w:before="0" w:beforeAutospacing="0" w:after="180" w:afterAutospacing="0"/>
        <w:rPr>
          <w:rFonts w:ascii="Calibri" w:eastAsia="Calibri" w:hAnsi="Calibri"/>
          <w:sz w:val="22"/>
          <w:szCs w:val="22"/>
          <w:lang w:eastAsia="en-US"/>
        </w:rPr>
      </w:pPr>
      <w:r w:rsidRPr="00590DB0">
        <w:rPr>
          <w:rFonts w:ascii="Calibri" w:eastAsia="Calibri" w:hAnsi="Calibri"/>
          <w:sz w:val="22"/>
          <w:szCs w:val="22"/>
          <w:lang w:eastAsia="en-US"/>
        </w:rPr>
        <w:t>Organizační tým kromě dubnové akce připravuje letní třídenní festival UNITED. Ten se uskuteční od čtvrtka 2</w:t>
      </w:r>
      <w:r w:rsidR="007528E8" w:rsidRPr="00590DB0">
        <w:rPr>
          <w:rFonts w:ascii="Calibri" w:eastAsia="Calibri" w:hAnsi="Calibri"/>
          <w:sz w:val="22"/>
          <w:szCs w:val="22"/>
          <w:lang w:eastAsia="en-US"/>
        </w:rPr>
        <w:t>1</w:t>
      </w:r>
      <w:r w:rsidRPr="00590DB0">
        <w:rPr>
          <w:rFonts w:ascii="Calibri" w:eastAsia="Calibri" w:hAnsi="Calibri"/>
          <w:sz w:val="22"/>
          <w:szCs w:val="22"/>
          <w:lang w:eastAsia="en-US"/>
        </w:rPr>
        <w:t>. 8. do soboty 2</w:t>
      </w:r>
      <w:r w:rsidR="007528E8" w:rsidRPr="00590DB0">
        <w:rPr>
          <w:rFonts w:ascii="Calibri" w:eastAsia="Calibri" w:hAnsi="Calibri"/>
          <w:sz w:val="22"/>
          <w:szCs w:val="22"/>
          <w:lang w:eastAsia="en-US"/>
        </w:rPr>
        <w:t>3</w:t>
      </w:r>
      <w:r w:rsidRPr="00590DB0">
        <w:rPr>
          <w:rFonts w:ascii="Calibri" w:eastAsia="Calibri" w:hAnsi="Calibri"/>
          <w:sz w:val="22"/>
          <w:szCs w:val="22"/>
          <w:lang w:eastAsia="en-US"/>
        </w:rPr>
        <w:t>. 8. 202</w:t>
      </w:r>
      <w:r w:rsidR="007528E8" w:rsidRPr="00590DB0">
        <w:rPr>
          <w:rFonts w:ascii="Calibri" w:eastAsia="Calibri" w:hAnsi="Calibri"/>
          <w:sz w:val="22"/>
          <w:szCs w:val="22"/>
          <w:lang w:eastAsia="en-US"/>
        </w:rPr>
        <w:t>5</w:t>
      </w:r>
      <w:r w:rsidRPr="00590DB0">
        <w:rPr>
          <w:rFonts w:ascii="Calibri" w:eastAsia="Calibri" w:hAnsi="Calibri"/>
          <w:sz w:val="22"/>
          <w:szCs w:val="22"/>
          <w:lang w:eastAsia="en-US"/>
        </w:rPr>
        <w:t xml:space="preserve"> ve Vsetíně.</w:t>
      </w:r>
    </w:p>
    <w:p w14:paraId="563FD3A4" w14:textId="77777777" w:rsidR="007D1B28" w:rsidRDefault="007D1B28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19CC9184" w14:textId="77777777" w:rsidR="008F73B7" w:rsidRDefault="008F73B7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074EE85" w14:textId="77777777" w:rsidR="008F73B7" w:rsidRDefault="008F73B7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2EE68A5C" w14:textId="77777777" w:rsidR="003719F0" w:rsidRPr="00C45EDA" w:rsidRDefault="003719F0" w:rsidP="003719F0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45EDA">
        <w:rPr>
          <w:rFonts w:ascii="Calibri Light" w:eastAsia="Times New Roman" w:hAnsi="Calibri Light"/>
          <w:b/>
          <w:bCs/>
          <w:kern w:val="32"/>
          <w:sz w:val="24"/>
          <w:szCs w:val="24"/>
        </w:rPr>
        <w:lastRenderedPageBreak/>
        <w:t>Klíčová slova:</w:t>
      </w:r>
    </w:p>
    <w:p w14:paraId="5D56B659" w14:textId="1BA37667" w:rsidR="003719F0" w:rsidRDefault="00B310BB" w:rsidP="003719F0">
      <w:pPr>
        <w:pStyle w:val="NoSpacing"/>
        <w:rPr>
          <w:sz w:val="20"/>
          <w:szCs w:val="20"/>
        </w:rPr>
      </w:pPr>
      <w:r w:rsidRPr="00F20E39">
        <w:rPr>
          <w:sz w:val="20"/>
          <w:szCs w:val="20"/>
        </w:rPr>
        <w:t>UNITED</w:t>
      </w:r>
      <w:r>
        <w:rPr>
          <w:sz w:val="20"/>
          <w:szCs w:val="20"/>
        </w:rPr>
        <w:t xml:space="preserve"> city, </w:t>
      </w:r>
      <w:r w:rsidRPr="00F20E39">
        <w:rPr>
          <w:sz w:val="20"/>
          <w:szCs w:val="20"/>
        </w:rPr>
        <w:t>UNITED</w:t>
      </w:r>
      <w:r>
        <w:rPr>
          <w:sz w:val="20"/>
          <w:szCs w:val="20"/>
        </w:rPr>
        <w:t xml:space="preserve"> city</w:t>
      </w:r>
      <w:r w:rsidRPr="00F20E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2025, </w:t>
      </w:r>
      <w:r w:rsidR="003719F0" w:rsidRPr="00F20E39">
        <w:rPr>
          <w:sz w:val="20"/>
          <w:szCs w:val="20"/>
        </w:rPr>
        <w:t>festival UNITED,</w:t>
      </w:r>
      <w:r w:rsidR="00084626" w:rsidRPr="00084626">
        <w:rPr>
          <w:sz w:val="20"/>
          <w:szCs w:val="20"/>
        </w:rPr>
        <w:t xml:space="preserve"> </w:t>
      </w:r>
      <w:r w:rsidR="00084626">
        <w:rPr>
          <w:sz w:val="20"/>
          <w:szCs w:val="20"/>
        </w:rPr>
        <w:t>Daniela Hurtová,</w:t>
      </w:r>
      <w:r w:rsidR="003719F0" w:rsidRPr="00F20E39">
        <w:rPr>
          <w:sz w:val="20"/>
          <w:szCs w:val="20"/>
        </w:rPr>
        <w:t xml:space="preserve"> </w:t>
      </w:r>
      <w:r>
        <w:rPr>
          <w:sz w:val="20"/>
          <w:szCs w:val="20"/>
        </w:rPr>
        <w:t>Daniel Skokan</w:t>
      </w:r>
      <w:r w:rsidR="00FE30E1">
        <w:rPr>
          <w:sz w:val="20"/>
          <w:szCs w:val="20"/>
        </w:rPr>
        <w:t xml:space="preserve">, </w:t>
      </w:r>
      <w:r w:rsidR="00E72D34">
        <w:rPr>
          <w:sz w:val="20"/>
          <w:szCs w:val="20"/>
        </w:rPr>
        <w:t>Josef Prokeš, Jakub Pípal, Zuzana Fiš</w:t>
      </w:r>
      <w:r w:rsidR="009856DD">
        <w:rPr>
          <w:sz w:val="20"/>
          <w:szCs w:val="20"/>
        </w:rPr>
        <w:t>a</w:t>
      </w:r>
      <w:r w:rsidR="00E72D34">
        <w:rPr>
          <w:sz w:val="20"/>
          <w:szCs w:val="20"/>
        </w:rPr>
        <w:t xml:space="preserve">rová, </w:t>
      </w:r>
      <w:r w:rsidR="00FE30E1">
        <w:rPr>
          <w:sz w:val="20"/>
          <w:szCs w:val="20"/>
        </w:rPr>
        <w:t>Timothy</w:t>
      </w:r>
      <w:r w:rsidR="00E72D34">
        <w:rPr>
          <w:sz w:val="20"/>
          <w:szCs w:val="20"/>
        </w:rPr>
        <w:t xml:space="preserve">, ICF Praha </w:t>
      </w:r>
      <w:proofErr w:type="spellStart"/>
      <w:r w:rsidR="00E72D34">
        <w:rPr>
          <w:sz w:val="20"/>
          <w:szCs w:val="20"/>
        </w:rPr>
        <w:t>Worship</w:t>
      </w:r>
      <w:proofErr w:type="spellEnd"/>
      <w:r w:rsidR="00E72D34">
        <w:rPr>
          <w:sz w:val="20"/>
          <w:szCs w:val="20"/>
        </w:rPr>
        <w:t>, Ben</w:t>
      </w:r>
      <w:r w:rsidR="00FE57E3">
        <w:rPr>
          <w:sz w:val="20"/>
          <w:szCs w:val="20"/>
        </w:rPr>
        <w:t>jamín</w:t>
      </w:r>
      <w:r w:rsidR="00E72D34">
        <w:rPr>
          <w:sz w:val="20"/>
          <w:szCs w:val="20"/>
        </w:rPr>
        <w:t xml:space="preserve"> Drápal, Vítek </w:t>
      </w:r>
      <w:proofErr w:type="spellStart"/>
      <w:r w:rsidR="00E72D34">
        <w:rPr>
          <w:sz w:val="20"/>
          <w:szCs w:val="20"/>
        </w:rPr>
        <w:t>Mecner</w:t>
      </w:r>
      <w:proofErr w:type="spellEnd"/>
      <w:r w:rsidR="00E72D34">
        <w:rPr>
          <w:sz w:val="20"/>
          <w:szCs w:val="20"/>
        </w:rPr>
        <w:t xml:space="preserve">, DJ </w:t>
      </w:r>
      <w:proofErr w:type="spellStart"/>
      <w:r w:rsidR="00E72D34">
        <w:rPr>
          <w:sz w:val="20"/>
          <w:szCs w:val="20"/>
        </w:rPr>
        <w:t>Bosco</w:t>
      </w:r>
      <w:proofErr w:type="spellEnd"/>
      <w:r w:rsidR="009261A0">
        <w:rPr>
          <w:sz w:val="20"/>
          <w:szCs w:val="20"/>
        </w:rPr>
        <w:t xml:space="preserve">, </w:t>
      </w:r>
      <w:proofErr w:type="spellStart"/>
      <w:r w:rsidR="009261A0">
        <w:rPr>
          <w:sz w:val="20"/>
          <w:szCs w:val="20"/>
        </w:rPr>
        <w:t>Ballet</w:t>
      </w:r>
      <w:proofErr w:type="spellEnd"/>
      <w:r w:rsidR="009261A0">
        <w:rPr>
          <w:sz w:val="20"/>
          <w:szCs w:val="20"/>
        </w:rPr>
        <w:t xml:space="preserve"> Magnificat! Víťa Marčík</w:t>
      </w:r>
      <w:r w:rsidR="001F2CCB">
        <w:rPr>
          <w:sz w:val="20"/>
          <w:szCs w:val="20"/>
        </w:rPr>
        <w:t>, Jiří Folta</w:t>
      </w:r>
      <w:r w:rsidR="004A4827">
        <w:rPr>
          <w:sz w:val="20"/>
          <w:szCs w:val="20"/>
        </w:rPr>
        <w:t xml:space="preserve">, </w:t>
      </w:r>
      <w:r w:rsidR="004A4827" w:rsidRPr="004A4827">
        <w:rPr>
          <w:sz w:val="20"/>
          <w:szCs w:val="20"/>
        </w:rPr>
        <w:t>Miroslav</w:t>
      </w:r>
      <w:r w:rsidR="004A4827" w:rsidRPr="004A4827">
        <w:rPr>
          <w:sz w:val="20"/>
          <w:szCs w:val="20"/>
        </w:rPr>
        <w:t>a</w:t>
      </w:r>
      <w:r w:rsidR="004A4827" w:rsidRPr="004A4827">
        <w:rPr>
          <w:sz w:val="20"/>
          <w:szCs w:val="20"/>
        </w:rPr>
        <w:t xml:space="preserve"> </w:t>
      </w:r>
      <w:proofErr w:type="spellStart"/>
      <w:r w:rsidR="004A4827" w:rsidRPr="004A4827">
        <w:rPr>
          <w:sz w:val="20"/>
          <w:szCs w:val="20"/>
        </w:rPr>
        <w:t>Illet</w:t>
      </w:r>
      <w:r w:rsidR="0087156B">
        <w:rPr>
          <w:sz w:val="20"/>
          <w:szCs w:val="20"/>
        </w:rPr>
        <w:t>š</w:t>
      </w:r>
      <w:r w:rsidR="004A4827" w:rsidRPr="004A4827">
        <w:rPr>
          <w:sz w:val="20"/>
          <w:szCs w:val="20"/>
        </w:rPr>
        <w:t>kov</w:t>
      </w:r>
      <w:r w:rsidR="004A4827" w:rsidRPr="004A4827">
        <w:rPr>
          <w:sz w:val="20"/>
          <w:szCs w:val="20"/>
        </w:rPr>
        <w:t>á</w:t>
      </w:r>
      <w:proofErr w:type="spellEnd"/>
    </w:p>
    <w:p w14:paraId="3897A8F4" w14:textId="77777777" w:rsidR="00F21687" w:rsidRDefault="00F21687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t>Zdroje:</w:t>
      </w:r>
    </w:p>
    <w:p w14:paraId="77E8EF17" w14:textId="2B604C83" w:rsidR="00A930B1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9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3F5C8269" w14:textId="402C6A82" w:rsidR="001C65CA" w:rsidRDefault="001C65CA" w:rsidP="00A930B1">
      <w:pPr>
        <w:pStyle w:val="NoSpacing1"/>
        <w:rPr>
          <w:sz w:val="20"/>
          <w:szCs w:val="20"/>
        </w:rPr>
      </w:pPr>
      <w:r>
        <w:rPr>
          <w:sz w:val="20"/>
          <w:szCs w:val="20"/>
        </w:rPr>
        <w:t xml:space="preserve">Mobilní aplikace: </w:t>
      </w:r>
      <w:hyperlink r:id="rId10" w:history="1">
        <w:r w:rsidRPr="00DD5B4C">
          <w:rPr>
            <w:rStyle w:val="Hyperlink"/>
            <w:sz w:val="20"/>
            <w:szCs w:val="20"/>
          </w:rPr>
          <w:t>https://festivalunited.cz/aplikace</w:t>
        </w:r>
      </w:hyperlink>
      <w:r>
        <w:rPr>
          <w:sz w:val="20"/>
          <w:szCs w:val="20"/>
        </w:rPr>
        <w:t xml:space="preserve"> </w:t>
      </w:r>
    </w:p>
    <w:p w14:paraId="7FA3608A" w14:textId="68620CAA" w:rsidR="00AF2F07" w:rsidRPr="00415F4B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1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2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3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1BD8B6AB" w14:textId="31749674" w:rsidR="00911B9D" w:rsidRDefault="00AF2F07" w:rsidP="00C86A1A">
      <w:pPr>
        <w:pStyle w:val="NoSpacing1"/>
      </w:pPr>
      <w:r w:rsidRPr="00F64547">
        <w:rPr>
          <w:sz w:val="20"/>
          <w:szCs w:val="20"/>
        </w:rPr>
        <w:t>Spotify:</w:t>
      </w:r>
      <w:r>
        <w:t xml:space="preserve"> </w:t>
      </w:r>
      <w:hyperlink r:id="rId14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409FA1BB" w14:textId="77777777" w:rsidR="00C86A1A" w:rsidRDefault="00C86A1A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28B9E3C" w14:textId="0FC826A9" w:rsidR="00197C4F" w:rsidRDefault="00D749F1" w:rsidP="000075AF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</w:t>
      </w:r>
      <w:r w:rsidR="003719F0">
        <w:rPr>
          <w:rFonts w:ascii="Calibri Light" w:eastAsia="Times New Roman" w:hAnsi="Calibri Light"/>
          <w:b/>
          <w:bCs/>
          <w:kern w:val="32"/>
          <w:sz w:val="24"/>
          <w:szCs w:val="24"/>
        </w:rPr>
        <w:t>a</w:t>
      </w:r>
      <w:r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698318F6" w14:textId="54E71608" w:rsidR="000407A6" w:rsidRDefault="000407A6" w:rsidP="000075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Festival UNITED city 2025: </w:t>
      </w:r>
      <w:hyperlink r:id="rId15" w:history="1">
        <w:r w:rsidRPr="00FA0908">
          <w:rPr>
            <w:rStyle w:val="Hyperlink"/>
            <w:sz w:val="20"/>
            <w:szCs w:val="20"/>
          </w:rPr>
          <w:t>https://youtu.be/-kaWew-rdXQ?si=5DwUQT4JkpNbLJDR</w:t>
        </w:r>
      </w:hyperlink>
      <w:r>
        <w:rPr>
          <w:sz w:val="20"/>
          <w:szCs w:val="20"/>
        </w:rPr>
        <w:t xml:space="preserve"> </w:t>
      </w:r>
    </w:p>
    <w:p w14:paraId="72DBC1D4" w14:textId="77777777" w:rsidR="008E18F6" w:rsidRPr="004363E3" w:rsidRDefault="008E18F6" w:rsidP="004745E8">
      <w:pPr>
        <w:pStyle w:val="NoSpacing"/>
        <w:rPr>
          <w:sz w:val="20"/>
          <w:szCs w:val="20"/>
        </w:rPr>
      </w:pPr>
    </w:p>
    <w:sectPr w:rsidR="008E18F6" w:rsidRPr="004363E3" w:rsidSect="00377254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EBA9" w14:textId="77777777" w:rsidR="001C020C" w:rsidRDefault="001C020C" w:rsidP="00B75BFA">
      <w:pPr>
        <w:spacing w:after="0" w:line="240" w:lineRule="auto"/>
      </w:pPr>
      <w:r>
        <w:separator/>
      </w:r>
    </w:p>
  </w:endnote>
  <w:endnote w:type="continuationSeparator" w:id="0">
    <w:p w14:paraId="77B1EBB9" w14:textId="77777777" w:rsidR="001C020C" w:rsidRDefault="001C020C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5F1BD237" w14:textId="77777777" w:rsidR="00181579" w:rsidRP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– MULTIŽÁNROVÝ KŘESŤANSKÝ FESTIVAL | 21. – 23. 8. 2025 | VSETÍN</w:t>
    </w:r>
  </w:p>
  <w:p w14:paraId="1DDE285A" w14:textId="495C693D" w:rsid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 city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| 26. 4. 2025 | ČESKÉ BUDĚJOVICE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A205" w14:textId="77777777" w:rsidR="001C020C" w:rsidRDefault="001C020C" w:rsidP="00B75BFA">
      <w:pPr>
        <w:spacing w:after="0" w:line="240" w:lineRule="auto"/>
      </w:pPr>
      <w:r>
        <w:separator/>
      </w:r>
    </w:p>
  </w:footnote>
  <w:footnote w:type="continuationSeparator" w:id="0">
    <w:p w14:paraId="32C1A4AB" w14:textId="77777777" w:rsidR="001C020C" w:rsidRDefault="001C020C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061"/>
    <w:rsid w:val="00001146"/>
    <w:rsid w:val="00001862"/>
    <w:rsid w:val="00001961"/>
    <w:rsid w:val="000032DE"/>
    <w:rsid w:val="000036E6"/>
    <w:rsid w:val="00003EB6"/>
    <w:rsid w:val="000059A6"/>
    <w:rsid w:val="00006AFD"/>
    <w:rsid w:val="000074A5"/>
    <w:rsid w:val="000075AF"/>
    <w:rsid w:val="00007B4C"/>
    <w:rsid w:val="0001103B"/>
    <w:rsid w:val="00013173"/>
    <w:rsid w:val="000149F8"/>
    <w:rsid w:val="0001687A"/>
    <w:rsid w:val="00016C46"/>
    <w:rsid w:val="000172EC"/>
    <w:rsid w:val="00017C92"/>
    <w:rsid w:val="00017F74"/>
    <w:rsid w:val="000200C5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2406"/>
    <w:rsid w:val="00033CC0"/>
    <w:rsid w:val="0003424C"/>
    <w:rsid w:val="00034626"/>
    <w:rsid w:val="0003669D"/>
    <w:rsid w:val="00037061"/>
    <w:rsid w:val="00037443"/>
    <w:rsid w:val="00037934"/>
    <w:rsid w:val="000407A6"/>
    <w:rsid w:val="000417C2"/>
    <w:rsid w:val="0004214C"/>
    <w:rsid w:val="00042236"/>
    <w:rsid w:val="000422A7"/>
    <w:rsid w:val="000424C6"/>
    <w:rsid w:val="00042EC6"/>
    <w:rsid w:val="00044008"/>
    <w:rsid w:val="0004630A"/>
    <w:rsid w:val="00046363"/>
    <w:rsid w:val="000463EB"/>
    <w:rsid w:val="0004678C"/>
    <w:rsid w:val="00050691"/>
    <w:rsid w:val="000519CC"/>
    <w:rsid w:val="000523EF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55F6"/>
    <w:rsid w:val="00076127"/>
    <w:rsid w:val="00077D0A"/>
    <w:rsid w:val="00080FC9"/>
    <w:rsid w:val="00081371"/>
    <w:rsid w:val="00081435"/>
    <w:rsid w:val="0008183D"/>
    <w:rsid w:val="00082531"/>
    <w:rsid w:val="000834FF"/>
    <w:rsid w:val="0008378D"/>
    <w:rsid w:val="00083E08"/>
    <w:rsid w:val="00084626"/>
    <w:rsid w:val="000864B4"/>
    <w:rsid w:val="00087DDB"/>
    <w:rsid w:val="00090657"/>
    <w:rsid w:val="00091B67"/>
    <w:rsid w:val="00095314"/>
    <w:rsid w:val="0009540E"/>
    <w:rsid w:val="000961A9"/>
    <w:rsid w:val="00096424"/>
    <w:rsid w:val="0009648E"/>
    <w:rsid w:val="000A0AEF"/>
    <w:rsid w:val="000A18E4"/>
    <w:rsid w:val="000A1D5E"/>
    <w:rsid w:val="000A3E0B"/>
    <w:rsid w:val="000A472B"/>
    <w:rsid w:val="000A4E91"/>
    <w:rsid w:val="000A7B65"/>
    <w:rsid w:val="000B0398"/>
    <w:rsid w:val="000B251E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37EE"/>
    <w:rsid w:val="000C4EB0"/>
    <w:rsid w:val="000C4F35"/>
    <w:rsid w:val="000C64D0"/>
    <w:rsid w:val="000C670E"/>
    <w:rsid w:val="000D13B3"/>
    <w:rsid w:val="000D3E2F"/>
    <w:rsid w:val="000D5575"/>
    <w:rsid w:val="000D5688"/>
    <w:rsid w:val="000D7042"/>
    <w:rsid w:val="000E013D"/>
    <w:rsid w:val="000E028E"/>
    <w:rsid w:val="000E08FA"/>
    <w:rsid w:val="000E096C"/>
    <w:rsid w:val="000E13A1"/>
    <w:rsid w:val="000E208C"/>
    <w:rsid w:val="000E2B8A"/>
    <w:rsid w:val="000E3EDC"/>
    <w:rsid w:val="000E797A"/>
    <w:rsid w:val="000F0CD2"/>
    <w:rsid w:val="000F2F2B"/>
    <w:rsid w:val="000F3BDF"/>
    <w:rsid w:val="000F45DA"/>
    <w:rsid w:val="000F48B5"/>
    <w:rsid w:val="000F4B07"/>
    <w:rsid w:val="000F62F2"/>
    <w:rsid w:val="000F6A31"/>
    <w:rsid w:val="001022F6"/>
    <w:rsid w:val="001030D3"/>
    <w:rsid w:val="00110BB5"/>
    <w:rsid w:val="00110CF9"/>
    <w:rsid w:val="00111001"/>
    <w:rsid w:val="00112932"/>
    <w:rsid w:val="00115508"/>
    <w:rsid w:val="0012073A"/>
    <w:rsid w:val="00120CD7"/>
    <w:rsid w:val="001251CC"/>
    <w:rsid w:val="001253DC"/>
    <w:rsid w:val="00125903"/>
    <w:rsid w:val="00125D0F"/>
    <w:rsid w:val="00125F5B"/>
    <w:rsid w:val="00127F74"/>
    <w:rsid w:val="00130A7D"/>
    <w:rsid w:val="00131114"/>
    <w:rsid w:val="001317D5"/>
    <w:rsid w:val="00133193"/>
    <w:rsid w:val="0013414A"/>
    <w:rsid w:val="00134683"/>
    <w:rsid w:val="0013485C"/>
    <w:rsid w:val="00135400"/>
    <w:rsid w:val="001377A8"/>
    <w:rsid w:val="001405B2"/>
    <w:rsid w:val="00145784"/>
    <w:rsid w:val="00145E98"/>
    <w:rsid w:val="00146EDE"/>
    <w:rsid w:val="00147057"/>
    <w:rsid w:val="00147B11"/>
    <w:rsid w:val="00147F78"/>
    <w:rsid w:val="00147FEB"/>
    <w:rsid w:val="0015080B"/>
    <w:rsid w:val="00150B87"/>
    <w:rsid w:val="00153340"/>
    <w:rsid w:val="001536CD"/>
    <w:rsid w:val="0015483D"/>
    <w:rsid w:val="00154C97"/>
    <w:rsid w:val="001550D4"/>
    <w:rsid w:val="00160DD2"/>
    <w:rsid w:val="00160E45"/>
    <w:rsid w:val="00162BD9"/>
    <w:rsid w:val="0016307B"/>
    <w:rsid w:val="001638CE"/>
    <w:rsid w:val="00165AEC"/>
    <w:rsid w:val="0017147C"/>
    <w:rsid w:val="001721C2"/>
    <w:rsid w:val="001723A2"/>
    <w:rsid w:val="00172507"/>
    <w:rsid w:val="0017308E"/>
    <w:rsid w:val="00173EB6"/>
    <w:rsid w:val="00174F76"/>
    <w:rsid w:val="00175DF5"/>
    <w:rsid w:val="001772D3"/>
    <w:rsid w:val="0017774D"/>
    <w:rsid w:val="001804A2"/>
    <w:rsid w:val="00180DE7"/>
    <w:rsid w:val="001813FE"/>
    <w:rsid w:val="00181579"/>
    <w:rsid w:val="00181EC5"/>
    <w:rsid w:val="00182A57"/>
    <w:rsid w:val="00183C3A"/>
    <w:rsid w:val="00184AEA"/>
    <w:rsid w:val="00186D5E"/>
    <w:rsid w:val="001906DF"/>
    <w:rsid w:val="00190D15"/>
    <w:rsid w:val="001932E0"/>
    <w:rsid w:val="0019347B"/>
    <w:rsid w:val="00194C78"/>
    <w:rsid w:val="00194DAF"/>
    <w:rsid w:val="001950D4"/>
    <w:rsid w:val="001958FE"/>
    <w:rsid w:val="00195941"/>
    <w:rsid w:val="00195A4D"/>
    <w:rsid w:val="00195AC6"/>
    <w:rsid w:val="00196AE4"/>
    <w:rsid w:val="00196CF5"/>
    <w:rsid w:val="00197C4F"/>
    <w:rsid w:val="001A295D"/>
    <w:rsid w:val="001A2F67"/>
    <w:rsid w:val="001A54C3"/>
    <w:rsid w:val="001A58E9"/>
    <w:rsid w:val="001A7908"/>
    <w:rsid w:val="001A7BF2"/>
    <w:rsid w:val="001B00C9"/>
    <w:rsid w:val="001B29C0"/>
    <w:rsid w:val="001B44ED"/>
    <w:rsid w:val="001B5870"/>
    <w:rsid w:val="001B5C49"/>
    <w:rsid w:val="001B5D7B"/>
    <w:rsid w:val="001B64F4"/>
    <w:rsid w:val="001B6974"/>
    <w:rsid w:val="001B7CF9"/>
    <w:rsid w:val="001C020C"/>
    <w:rsid w:val="001C07F9"/>
    <w:rsid w:val="001C0813"/>
    <w:rsid w:val="001C12FF"/>
    <w:rsid w:val="001C142B"/>
    <w:rsid w:val="001C2345"/>
    <w:rsid w:val="001C258F"/>
    <w:rsid w:val="001C2739"/>
    <w:rsid w:val="001C2C1E"/>
    <w:rsid w:val="001C3488"/>
    <w:rsid w:val="001C3E86"/>
    <w:rsid w:val="001C480E"/>
    <w:rsid w:val="001C540A"/>
    <w:rsid w:val="001C6507"/>
    <w:rsid w:val="001C65CA"/>
    <w:rsid w:val="001C6707"/>
    <w:rsid w:val="001C6CDE"/>
    <w:rsid w:val="001C7C5F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5E2"/>
    <w:rsid w:val="001E099C"/>
    <w:rsid w:val="001E14BF"/>
    <w:rsid w:val="001E1DF4"/>
    <w:rsid w:val="001E292C"/>
    <w:rsid w:val="001E2BAF"/>
    <w:rsid w:val="001E4F5B"/>
    <w:rsid w:val="001E70B0"/>
    <w:rsid w:val="001E7F01"/>
    <w:rsid w:val="001F02A1"/>
    <w:rsid w:val="001F2CCB"/>
    <w:rsid w:val="001F327C"/>
    <w:rsid w:val="001F51E0"/>
    <w:rsid w:val="001F5646"/>
    <w:rsid w:val="001F65B6"/>
    <w:rsid w:val="001F7258"/>
    <w:rsid w:val="001F7DA4"/>
    <w:rsid w:val="00201E4D"/>
    <w:rsid w:val="00202559"/>
    <w:rsid w:val="002030D0"/>
    <w:rsid w:val="00203CC3"/>
    <w:rsid w:val="00204310"/>
    <w:rsid w:val="002048E5"/>
    <w:rsid w:val="002053E7"/>
    <w:rsid w:val="00210092"/>
    <w:rsid w:val="00211274"/>
    <w:rsid w:val="00211388"/>
    <w:rsid w:val="002114B7"/>
    <w:rsid w:val="0021155F"/>
    <w:rsid w:val="00211579"/>
    <w:rsid w:val="002117F5"/>
    <w:rsid w:val="0021199E"/>
    <w:rsid w:val="00211BF6"/>
    <w:rsid w:val="00214E2B"/>
    <w:rsid w:val="00220005"/>
    <w:rsid w:val="00220A07"/>
    <w:rsid w:val="00220EF5"/>
    <w:rsid w:val="00221C4C"/>
    <w:rsid w:val="00221E0E"/>
    <w:rsid w:val="00222757"/>
    <w:rsid w:val="0022569F"/>
    <w:rsid w:val="00225A4E"/>
    <w:rsid w:val="00225EE3"/>
    <w:rsid w:val="002276B6"/>
    <w:rsid w:val="00230FB0"/>
    <w:rsid w:val="00232B8B"/>
    <w:rsid w:val="00232D38"/>
    <w:rsid w:val="00233FD9"/>
    <w:rsid w:val="00234784"/>
    <w:rsid w:val="00235187"/>
    <w:rsid w:val="00235467"/>
    <w:rsid w:val="002370C8"/>
    <w:rsid w:val="00240368"/>
    <w:rsid w:val="002403ED"/>
    <w:rsid w:val="002405BF"/>
    <w:rsid w:val="0024106A"/>
    <w:rsid w:val="00241344"/>
    <w:rsid w:val="002420C5"/>
    <w:rsid w:val="00242826"/>
    <w:rsid w:val="00242ADF"/>
    <w:rsid w:val="0024516D"/>
    <w:rsid w:val="002462C7"/>
    <w:rsid w:val="002464CB"/>
    <w:rsid w:val="00251846"/>
    <w:rsid w:val="00251F1C"/>
    <w:rsid w:val="00254563"/>
    <w:rsid w:val="00255710"/>
    <w:rsid w:val="00255F1C"/>
    <w:rsid w:val="00256E0F"/>
    <w:rsid w:val="00257A62"/>
    <w:rsid w:val="00264C75"/>
    <w:rsid w:val="002652E1"/>
    <w:rsid w:val="00266944"/>
    <w:rsid w:val="002700DA"/>
    <w:rsid w:val="00270459"/>
    <w:rsid w:val="002721C6"/>
    <w:rsid w:val="00273A91"/>
    <w:rsid w:val="002740EE"/>
    <w:rsid w:val="00275F76"/>
    <w:rsid w:val="0027624A"/>
    <w:rsid w:val="002809D3"/>
    <w:rsid w:val="00280D55"/>
    <w:rsid w:val="00280F0C"/>
    <w:rsid w:val="0028136A"/>
    <w:rsid w:val="00281464"/>
    <w:rsid w:val="0028197A"/>
    <w:rsid w:val="0028244A"/>
    <w:rsid w:val="00282891"/>
    <w:rsid w:val="00282E1B"/>
    <w:rsid w:val="0028377F"/>
    <w:rsid w:val="00283E04"/>
    <w:rsid w:val="00283FF9"/>
    <w:rsid w:val="0028428A"/>
    <w:rsid w:val="002843F6"/>
    <w:rsid w:val="00285842"/>
    <w:rsid w:val="00285C70"/>
    <w:rsid w:val="00285D2C"/>
    <w:rsid w:val="0028623A"/>
    <w:rsid w:val="0028629F"/>
    <w:rsid w:val="002862B4"/>
    <w:rsid w:val="00286403"/>
    <w:rsid w:val="002871D3"/>
    <w:rsid w:val="00287E3A"/>
    <w:rsid w:val="00290136"/>
    <w:rsid w:val="00290FEB"/>
    <w:rsid w:val="00291471"/>
    <w:rsid w:val="002917B2"/>
    <w:rsid w:val="00291B7A"/>
    <w:rsid w:val="00291E8F"/>
    <w:rsid w:val="002921FE"/>
    <w:rsid w:val="002928AE"/>
    <w:rsid w:val="002933F2"/>
    <w:rsid w:val="00293952"/>
    <w:rsid w:val="0029395A"/>
    <w:rsid w:val="0029541F"/>
    <w:rsid w:val="00295422"/>
    <w:rsid w:val="00295F68"/>
    <w:rsid w:val="00297A8A"/>
    <w:rsid w:val="00297D50"/>
    <w:rsid w:val="002A0800"/>
    <w:rsid w:val="002A132B"/>
    <w:rsid w:val="002A3243"/>
    <w:rsid w:val="002A32DF"/>
    <w:rsid w:val="002A35AE"/>
    <w:rsid w:val="002A55F5"/>
    <w:rsid w:val="002A59F3"/>
    <w:rsid w:val="002A656F"/>
    <w:rsid w:val="002A66B9"/>
    <w:rsid w:val="002A687D"/>
    <w:rsid w:val="002B12F3"/>
    <w:rsid w:val="002B163F"/>
    <w:rsid w:val="002B3AB1"/>
    <w:rsid w:val="002B6AD2"/>
    <w:rsid w:val="002B6DB2"/>
    <w:rsid w:val="002C0598"/>
    <w:rsid w:val="002C14DB"/>
    <w:rsid w:val="002C1615"/>
    <w:rsid w:val="002C20A3"/>
    <w:rsid w:val="002C3452"/>
    <w:rsid w:val="002C390F"/>
    <w:rsid w:val="002C4864"/>
    <w:rsid w:val="002C4DCF"/>
    <w:rsid w:val="002C59EE"/>
    <w:rsid w:val="002C65F0"/>
    <w:rsid w:val="002C72E8"/>
    <w:rsid w:val="002D2977"/>
    <w:rsid w:val="002D36F4"/>
    <w:rsid w:val="002D4208"/>
    <w:rsid w:val="002D48A9"/>
    <w:rsid w:val="002D5441"/>
    <w:rsid w:val="002D546C"/>
    <w:rsid w:val="002D5C6B"/>
    <w:rsid w:val="002D6050"/>
    <w:rsid w:val="002D689B"/>
    <w:rsid w:val="002D6A4E"/>
    <w:rsid w:val="002D6C36"/>
    <w:rsid w:val="002D7C6C"/>
    <w:rsid w:val="002E06EE"/>
    <w:rsid w:val="002E12E8"/>
    <w:rsid w:val="002E256E"/>
    <w:rsid w:val="002E3060"/>
    <w:rsid w:val="002E426B"/>
    <w:rsid w:val="002E484E"/>
    <w:rsid w:val="002E4862"/>
    <w:rsid w:val="002E5EE8"/>
    <w:rsid w:val="002E6742"/>
    <w:rsid w:val="002E6FE9"/>
    <w:rsid w:val="002E75F2"/>
    <w:rsid w:val="002F0358"/>
    <w:rsid w:val="002F15F5"/>
    <w:rsid w:val="002F32F1"/>
    <w:rsid w:val="002F4A44"/>
    <w:rsid w:val="002F7211"/>
    <w:rsid w:val="00301AF9"/>
    <w:rsid w:val="003051EB"/>
    <w:rsid w:val="00305B48"/>
    <w:rsid w:val="00306566"/>
    <w:rsid w:val="00306B2A"/>
    <w:rsid w:val="0030710C"/>
    <w:rsid w:val="0030770A"/>
    <w:rsid w:val="00310C0A"/>
    <w:rsid w:val="0031242F"/>
    <w:rsid w:val="003137EA"/>
    <w:rsid w:val="00314CC5"/>
    <w:rsid w:val="00315599"/>
    <w:rsid w:val="003171D8"/>
    <w:rsid w:val="00317425"/>
    <w:rsid w:val="00320062"/>
    <w:rsid w:val="003206F9"/>
    <w:rsid w:val="00322C96"/>
    <w:rsid w:val="00323700"/>
    <w:rsid w:val="003238D6"/>
    <w:rsid w:val="00324058"/>
    <w:rsid w:val="0032459C"/>
    <w:rsid w:val="00324C66"/>
    <w:rsid w:val="0032500C"/>
    <w:rsid w:val="00325118"/>
    <w:rsid w:val="00326710"/>
    <w:rsid w:val="00330E48"/>
    <w:rsid w:val="00331A8A"/>
    <w:rsid w:val="00332A50"/>
    <w:rsid w:val="003334AA"/>
    <w:rsid w:val="0033443D"/>
    <w:rsid w:val="00334938"/>
    <w:rsid w:val="0033518F"/>
    <w:rsid w:val="0034100F"/>
    <w:rsid w:val="00342507"/>
    <w:rsid w:val="003428FB"/>
    <w:rsid w:val="00342CD7"/>
    <w:rsid w:val="00344FEB"/>
    <w:rsid w:val="00345046"/>
    <w:rsid w:val="00345891"/>
    <w:rsid w:val="00347B22"/>
    <w:rsid w:val="0035040A"/>
    <w:rsid w:val="003504D7"/>
    <w:rsid w:val="0035120E"/>
    <w:rsid w:val="0035137C"/>
    <w:rsid w:val="00351B9E"/>
    <w:rsid w:val="00351E73"/>
    <w:rsid w:val="003526DD"/>
    <w:rsid w:val="00352CE0"/>
    <w:rsid w:val="00360819"/>
    <w:rsid w:val="00360EC1"/>
    <w:rsid w:val="003614B1"/>
    <w:rsid w:val="003615C3"/>
    <w:rsid w:val="0036194A"/>
    <w:rsid w:val="00361B1F"/>
    <w:rsid w:val="003624CF"/>
    <w:rsid w:val="00362FA6"/>
    <w:rsid w:val="00366244"/>
    <w:rsid w:val="00367DF2"/>
    <w:rsid w:val="003707A8"/>
    <w:rsid w:val="003719F0"/>
    <w:rsid w:val="00371CF4"/>
    <w:rsid w:val="00371DD6"/>
    <w:rsid w:val="00373DCB"/>
    <w:rsid w:val="00375758"/>
    <w:rsid w:val="00375E13"/>
    <w:rsid w:val="0037609C"/>
    <w:rsid w:val="003764FD"/>
    <w:rsid w:val="00376505"/>
    <w:rsid w:val="00376929"/>
    <w:rsid w:val="00377254"/>
    <w:rsid w:val="003775BD"/>
    <w:rsid w:val="0037761C"/>
    <w:rsid w:val="00380F2B"/>
    <w:rsid w:val="0038339C"/>
    <w:rsid w:val="00384B91"/>
    <w:rsid w:val="00385426"/>
    <w:rsid w:val="0038561D"/>
    <w:rsid w:val="0038562C"/>
    <w:rsid w:val="00386392"/>
    <w:rsid w:val="003865D2"/>
    <w:rsid w:val="003911C7"/>
    <w:rsid w:val="003913F6"/>
    <w:rsid w:val="00391CA8"/>
    <w:rsid w:val="00391E9A"/>
    <w:rsid w:val="0039244F"/>
    <w:rsid w:val="00392849"/>
    <w:rsid w:val="003928A2"/>
    <w:rsid w:val="00393484"/>
    <w:rsid w:val="00394370"/>
    <w:rsid w:val="00394823"/>
    <w:rsid w:val="0039691D"/>
    <w:rsid w:val="003A2EF8"/>
    <w:rsid w:val="003A4EAC"/>
    <w:rsid w:val="003A58A6"/>
    <w:rsid w:val="003A647A"/>
    <w:rsid w:val="003A65A2"/>
    <w:rsid w:val="003A68CF"/>
    <w:rsid w:val="003A6FBA"/>
    <w:rsid w:val="003B077B"/>
    <w:rsid w:val="003B1C04"/>
    <w:rsid w:val="003B2B39"/>
    <w:rsid w:val="003B4720"/>
    <w:rsid w:val="003B53A1"/>
    <w:rsid w:val="003B585D"/>
    <w:rsid w:val="003C0B40"/>
    <w:rsid w:val="003C20E9"/>
    <w:rsid w:val="003C20F5"/>
    <w:rsid w:val="003C2140"/>
    <w:rsid w:val="003C293E"/>
    <w:rsid w:val="003C3676"/>
    <w:rsid w:val="003C3850"/>
    <w:rsid w:val="003C3CE2"/>
    <w:rsid w:val="003C41C1"/>
    <w:rsid w:val="003C4D2B"/>
    <w:rsid w:val="003C5135"/>
    <w:rsid w:val="003C5DB4"/>
    <w:rsid w:val="003C6120"/>
    <w:rsid w:val="003C623B"/>
    <w:rsid w:val="003C6A7E"/>
    <w:rsid w:val="003D01B4"/>
    <w:rsid w:val="003D07DA"/>
    <w:rsid w:val="003D0D05"/>
    <w:rsid w:val="003D3028"/>
    <w:rsid w:val="003D39B0"/>
    <w:rsid w:val="003D4C86"/>
    <w:rsid w:val="003D4EF6"/>
    <w:rsid w:val="003D5F26"/>
    <w:rsid w:val="003D61F2"/>
    <w:rsid w:val="003D6591"/>
    <w:rsid w:val="003D6F66"/>
    <w:rsid w:val="003D7144"/>
    <w:rsid w:val="003D72D1"/>
    <w:rsid w:val="003D7989"/>
    <w:rsid w:val="003E0947"/>
    <w:rsid w:val="003E22D2"/>
    <w:rsid w:val="003E2F1A"/>
    <w:rsid w:val="003E3687"/>
    <w:rsid w:val="003E3E18"/>
    <w:rsid w:val="003E6740"/>
    <w:rsid w:val="003E776C"/>
    <w:rsid w:val="003E7DDB"/>
    <w:rsid w:val="003F0730"/>
    <w:rsid w:val="003F0D2A"/>
    <w:rsid w:val="003F1962"/>
    <w:rsid w:val="003F1F28"/>
    <w:rsid w:val="003F33B4"/>
    <w:rsid w:val="003F3582"/>
    <w:rsid w:val="003F3CFE"/>
    <w:rsid w:val="003F4C06"/>
    <w:rsid w:val="003F4E83"/>
    <w:rsid w:val="003F509A"/>
    <w:rsid w:val="003F5D0B"/>
    <w:rsid w:val="003F7BFB"/>
    <w:rsid w:val="003F7D84"/>
    <w:rsid w:val="004000DE"/>
    <w:rsid w:val="00400C2C"/>
    <w:rsid w:val="00400D3A"/>
    <w:rsid w:val="00402455"/>
    <w:rsid w:val="00402A55"/>
    <w:rsid w:val="00402E2C"/>
    <w:rsid w:val="0040319B"/>
    <w:rsid w:val="0040547A"/>
    <w:rsid w:val="00407155"/>
    <w:rsid w:val="00410009"/>
    <w:rsid w:val="0041033E"/>
    <w:rsid w:val="00410381"/>
    <w:rsid w:val="00410466"/>
    <w:rsid w:val="004106B8"/>
    <w:rsid w:val="00411DCF"/>
    <w:rsid w:val="0041425A"/>
    <w:rsid w:val="00414E9A"/>
    <w:rsid w:val="004151B6"/>
    <w:rsid w:val="00415714"/>
    <w:rsid w:val="00415F4B"/>
    <w:rsid w:val="004162CA"/>
    <w:rsid w:val="00416CEB"/>
    <w:rsid w:val="00421137"/>
    <w:rsid w:val="00421AC8"/>
    <w:rsid w:val="00421D42"/>
    <w:rsid w:val="0042266A"/>
    <w:rsid w:val="00423C61"/>
    <w:rsid w:val="004251CE"/>
    <w:rsid w:val="004256E7"/>
    <w:rsid w:val="00425B82"/>
    <w:rsid w:val="00430747"/>
    <w:rsid w:val="004309D6"/>
    <w:rsid w:val="0043196E"/>
    <w:rsid w:val="00434013"/>
    <w:rsid w:val="00435411"/>
    <w:rsid w:val="00435506"/>
    <w:rsid w:val="00435C84"/>
    <w:rsid w:val="004363E3"/>
    <w:rsid w:val="00436CBA"/>
    <w:rsid w:val="00436F4E"/>
    <w:rsid w:val="00440233"/>
    <w:rsid w:val="00440518"/>
    <w:rsid w:val="0044094A"/>
    <w:rsid w:val="004414C4"/>
    <w:rsid w:val="00441931"/>
    <w:rsid w:val="004422A3"/>
    <w:rsid w:val="0044291D"/>
    <w:rsid w:val="00442F4C"/>
    <w:rsid w:val="00444E75"/>
    <w:rsid w:val="004463B2"/>
    <w:rsid w:val="004463BC"/>
    <w:rsid w:val="004464DC"/>
    <w:rsid w:val="004468F5"/>
    <w:rsid w:val="00446B4B"/>
    <w:rsid w:val="00447439"/>
    <w:rsid w:val="00447AC5"/>
    <w:rsid w:val="00447E42"/>
    <w:rsid w:val="00450659"/>
    <w:rsid w:val="0045136D"/>
    <w:rsid w:val="00452DA2"/>
    <w:rsid w:val="00453599"/>
    <w:rsid w:val="00454813"/>
    <w:rsid w:val="00455CD9"/>
    <w:rsid w:val="00456E4D"/>
    <w:rsid w:val="00457497"/>
    <w:rsid w:val="0046050B"/>
    <w:rsid w:val="00460C53"/>
    <w:rsid w:val="00462355"/>
    <w:rsid w:val="004647F6"/>
    <w:rsid w:val="004648C7"/>
    <w:rsid w:val="004658A0"/>
    <w:rsid w:val="0046683A"/>
    <w:rsid w:val="00467381"/>
    <w:rsid w:val="0046777F"/>
    <w:rsid w:val="0047034B"/>
    <w:rsid w:val="004715E7"/>
    <w:rsid w:val="00471782"/>
    <w:rsid w:val="00472EF6"/>
    <w:rsid w:val="00473029"/>
    <w:rsid w:val="0047426A"/>
    <w:rsid w:val="004745E8"/>
    <w:rsid w:val="00474F37"/>
    <w:rsid w:val="0047641B"/>
    <w:rsid w:val="004776D8"/>
    <w:rsid w:val="00477924"/>
    <w:rsid w:val="004829A3"/>
    <w:rsid w:val="004834D2"/>
    <w:rsid w:val="0048396A"/>
    <w:rsid w:val="0048534C"/>
    <w:rsid w:val="00485A99"/>
    <w:rsid w:val="00486199"/>
    <w:rsid w:val="004864D3"/>
    <w:rsid w:val="00486842"/>
    <w:rsid w:val="004869B4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1513"/>
    <w:rsid w:val="004A3C70"/>
    <w:rsid w:val="004A4827"/>
    <w:rsid w:val="004A4B7B"/>
    <w:rsid w:val="004A5747"/>
    <w:rsid w:val="004A5BC1"/>
    <w:rsid w:val="004A605D"/>
    <w:rsid w:val="004A6689"/>
    <w:rsid w:val="004A6704"/>
    <w:rsid w:val="004A7B3F"/>
    <w:rsid w:val="004B0CEB"/>
    <w:rsid w:val="004B351E"/>
    <w:rsid w:val="004B3676"/>
    <w:rsid w:val="004B3F96"/>
    <w:rsid w:val="004B4971"/>
    <w:rsid w:val="004B4D0D"/>
    <w:rsid w:val="004B4F18"/>
    <w:rsid w:val="004B5347"/>
    <w:rsid w:val="004B5762"/>
    <w:rsid w:val="004C3631"/>
    <w:rsid w:val="004C3ADF"/>
    <w:rsid w:val="004C4310"/>
    <w:rsid w:val="004C4893"/>
    <w:rsid w:val="004C660C"/>
    <w:rsid w:val="004D133F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4F3070"/>
    <w:rsid w:val="004F6257"/>
    <w:rsid w:val="004F6FDC"/>
    <w:rsid w:val="005015A7"/>
    <w:rsid w:val="00501D2F"/>
    <w:rsid w:val="005024FC"/>
    <w:rsid w:val="00504429"/>
    <w:rsid w:val="00504C0A"/>
    <w:rsid w:val="0051134C"/>
    <w:rsid w:val="00517F44"/>
    <w:rsid w:val="00520A24"/>
    <w:rsid w:val="005211C2"/>
    <w:rsid w:val="0052360A"/>
    <w:rsid w:val="00523876"/>
    <w:rsid w:val="00523F1A"/>
    <w:rsid w:val="00523FEB"/>
    <w:rsid w:val="005250FE"/>
    <w:rsid w:val="005257C1"/>
    <w:rsid w:val="005258D2"/>
    <w:rsid w:val="005259C9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6AD1"/>
    <w:rsid w:val="005373EE"/>
    <w:rsid w:val="00540704"/>
    <w:rsid w:val="0054078C"/>
    <w:rsid w:val="00541B37"/>
    <w:rsid w:val="00543544"/>
    <w:rsid w:val="00544058"/>
    <w:rsid w:val="005446B8"/>
    <w:rsid w:val="0054787B"/>
    <w:rsid w:val="00547B9B"/>
    <w:rsid w:val="00547C84"/>
    <w:rsid w:val="00547E77"/>
    <w:rsid w:val="00547EFA"/>
    <w:rsid w:val="00550628"/>
    <w:rsid w:val="00551B77"/>
    <w:rsid w:val="00551C15"/>
    <w:rsid w:val="00552FE7"/>
    <w:rsid w:val="0055394E"/>
    <w:rsid w:val="00554EFA"/>
    <w:rsid w:val="005558BB"/>
    <w:rsid w:val="00555966"/>
    <w:rsid w:val="00557E4C"/>
    <w:rsid w:val="00557F11"/>
    <w:rsid w:val="005618A2"/>
    <w:rsid w:val="00561E7A"/>
    <w:rsid w:val="00565ADD"/>
    <w:rsid w:val="005660C3"/>
    <w:rsid w:val="00566116"/>
    <w:rsid w:val="005674C0"/>
    <w:rsid w:val="00570974"/>
    <w:rsid w:val="00571357"/>
    <w:rsid w:val="00572BBE"/>
    <w:rsid w:val="00573F19"/>
    <w:rsid w:val="0057415D"/>
    <w:rsid w:val="0057556A"/>
    <w:rsid w:val="00575599"/>
    <w:rsid w:val="00577BB6"/>
    <w:rsid w:val="0058060E"/>
    <w:rsid w:val="0058377C"/>
    <w:rsid w:val="005848C5"/>
    <w:rsid w:val="005851BA"/>
    <w:rsid w:val="0058574B"/>
    <w:rsid w:val="00587B73"/>
    <w:rsid w:val="00590907"/>
    <w:rsid w:val="00590DB0"/>
    <w:rsid w:val="00591A6D"/>
    <w:rsid w:val="005924FA"/>
    <w:rsid w:val="00592D24"/>
    <w:rsid w:val="00593139"/>
    <w:rsid w:val="005937D5"/>
    <w:rsid w:val="00594413"/>
    <w:rsid w:val="00594B6A"/>
    <w:rsid w:val="00596A3B"/>
    <w:rsid w:val="00596D74"/>
    <w:rsid w:val="005A06B5"/>
    <w:rsid w:val="005A0819"/>
    <w:rsid w:val="005A0F5C"/>
    <w:rsid w:val="005A1C53"/>
    <w:rsid w:val="005A2CC2"/>
    <w:rsid w:val="005A2D3B"/>
    <w:rsid w:val="005A3639"/>
    <w:rsid w:val="005A3AFE"/>
    <w:rsid w:val="005A3E94"/>
    <w:rsid w:val="005A4B75"/>
    <w:rsid w:val="005A644C"/>
    <w:rsid w:val="005A68D3"/>
    <w:rsid w:val="005A7559"/>
    <w:rsid w:val="005B04F6"/>
    <w:rsid w:val="005B1126"/>
    <w:rsid w:val="005B1620"/>
    <w:rsid w:val="005B4998"/>
    <w:rsid w:val="005B6D4B"/>
    <w:rsid w:val="005B6FD4"/>
    <w:rsid w:val="005C21E6"/>
    <w:rsid w:val="005C2B3D"/>
    <w:rsid w:val="005C4206"/>
    <w:rsid w:val="005C45EA"/>
    <w:rsid w:val="005C5B72"/>
    <w:rsid w:val="005C62E2"/>
    <w:rsid w:val="005D0343"/>
    <w:rsid w:val="005D0497"/>
    <w:rsid w:val="005D1B26"/>
    <w:rsid w:val="005D1DC0"/>
    <w:rsid w:val="005D2DD2"/>
    <w:rsid w:val="005D3977"/>
    <w:rsid w:val="005D454C"/>
    <w:rsid w:val="005D50FD"/>
    <w:rsid w:val="005D6B64"/>
    <w:rsid w:val="005D78A4"/>
    <w:rsid w:val="005E19EF"/>
    <w:rsid w:val="005E1D3B"/>
    <w:rsid w:val="005E21C9"/>
    <w:rsid w:val="005E21FB"/>
    <w:rsid w:val="005E3A05"/>
    <w:rsid w:val="005E7377"/>
    <w:rsid w:val="005E7D4C"/>
    <w:rsid w:val="005E7F70"/>
    <w:rsid w:val="005E7F8D"/>
    <w:rsid w:val="005F34A2"/>
    <w:rsid w:val="005F360B"/>
    <w:rsid w:val="005F4153"/>
    <w:rsid w:val="005F4C81"/>
    <w:rsid w:val="005F56FA"/>
    <w:rsid w:val="005F71C7"/>
    <w:rsid w:val="005F7A9F"/>
    <w:rsid w:val="00600083"/>
    <w:rsid w:val="0060053F"/>
    <w:rsid w:val="00602986"/>
    <w:rsid w:val="00605C9E"/>
    <w:rsid w:val="006067B2"/>
    <w:rsid w:val="00610615"/>
    <w:rsid w:val="00610714"/>
    <w:rsid w:val="00616078"/>
    <w:rsid w:val="0061793F"/>
    <w:rsid w:val="00617F23"/>
    <w:rsid w:val="00622F26"/>
    <w:rsid w:val="006232CA"/>
    <w:rsid w:val="0062383F"/>
    <w:rsid w:val="00624071"/>
    <w:rsid w:val="00624099"/>
    <w:rsid w:val="00624196"/>
    <w:rsid w:val="0062456F"/>
    <w:rsid w:val="006246E1"/>
    <w:rsid w:val="006248BD"/>
    <w:rsid w:val="0062524E"/>
    <w:rsid w:val="00625B7B"/>
    <w:rsid w:val="00630C16"/>
    <w:rsid w:val="00630E1E"/>
    <w:rsid w:val="0063105D"/>
    <w:rsid w:val="006311CD"/>
    <w:rsid w:val="006312D6"/>
    <w:rsid w:val="00631EAB"/>
    <w:rsid w:val="006328F5"/>
    <w:rsid w:val="00634277"/>
    <w:rsid w:val="00634E2A"/>
    <w:rsid w:val="00636AD0"/>
    <w:rsid w:val="00636BCD"/>
    <w:rsid w:val="00636CFD"/>
    <w:rsid w:val="0063726D"/>
    <w:rsid w:val="00637E74"/>
    <w:rsid w:val="0064159E"/>
    <w:rsid w:val="00642030"/>
    <w:rsid w:val="00642158"/>
    <w:rsid w:val="00645BE5"/>
    <w:rsid w:val="00645F76"/>
    <w:rsid w:val="00651772"/>
    <w:rsid w:val="00651A73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0B71"/>
    <w:rsid w:val="00662A7E"/>
    <w:rsid w:val="00665245"/>
    <w:rsid w:val="00665C0F"/>
    <w:rsid w:val="00667F86"/>
    <w:rsid w:val="00670BB9"/>
    <w:rsid w:val="00670CD1"/>
    <w:rsid w:val="006728D0"/>
    <w:rsid w:val="006734FA"/>
    <w:rsid w:val="006735CE"/>
    <w:rsid w:val="006749C8"/>
    <w:rsid w:val="00675685"/>
    <w:rsid w:val="00676D2D"/>
    <w:rsid w:val="00680A6E"/>
    <w:rsid w:val="0068148E"/>
    <w:rsid w:val="00681741"/>
    <w:rsid w:val="006830A8"/>
    <w:rsid w:val="006846DE"/>
    <w:rsid w:val="0068492D"/>
    <w:rsid w:val="00684C7D"/>
    <w:rsid w:val="00685641"/>
    <w:rsid w:val="00686958"/>
    <w:rsid w:val="00686AA0"/>
    <w:rsid w:val="00686D73"/>
    <w:rsid w:val="006873A6"/>
    <w:rsid w:val="00687633"/>
    <w:rsid w:val="00690390"/>
    <w:rsid w:val="0069084A"/>
    <w:rsid w:val="006923C8"/>
    <w:rsid w:val="006930AD"/>
    <w:rsid w:val="006937CB"/>
    <w:rsid w:val="00694CC0"/>
    <w:rsid w:val="00694D9C"/>
    <w:rsid w:val="00695075"/>
    <w:rsid w:val="00696273"/>
    <w:rsid w:val="006962A2"/>
    <w:rsid w:val="00696BD5"/>
    <w:rsid w:val="00696E45"/>
    <w:rsid w:val="00697617"/>
    <w:rsid w:val="006A061E"/>
    <w:rsid w:val="006A0818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2F4E"/>
    <w:rsid w:val="006B3B7E"/>
    <w:rsid w:val="006B4315"/>
    <w:rsid w:val="006B4972"/>
    <w:rsid w:val="006B4C18"/>
    <w:rsid w:val="006B5A0A"/>
    <w:rsid w:val="006B6311"/>
    <w:rsid w:val="006B64BC"/>
    <w:rsid w:val="006B6AB9"/>
    <w:rsid w:val="006B7238"/>
    <w:rsid w:val="006B7B9C"/>
    <w:rsid w:val="006C1351"/>
    <w:rsid w:val="006C2E8A"/>
    <w:rsid w:val="006C340B"/>
    <w:rsid w:val="006C3EEC"/>
    <w:rsid w:val="006C70B3"/>
    <w:rsid w:val="006D00B5"/>
    <w:rsid w:val="006D20F4"/>
    <w:rsid w:val="006D53AD"/>
    <w:rsid w:val="006D62AA"/>
    <w:rsid w:val="006D63B5"/>
    <w:rsid w:val="006D6F37"/>
    <w:rsid w:val="006D73E1"/>
    <w:rsid w:val="006E0B39"/>
    <w:rsid w:val="006E1341"/>
    <w:rsid w:val="006E1B1F"/>
    <w:rsid w:val="006E25A5"/>
    <w:rsid w:val="006E2D18"/>
    <w:rsid w:val="006E3CF1"/>
    <w:rsid w:val="006E41C4"/>
    <w:rsid w:val="006E4586"/>
    <w:rsid w:val="006E4CA2"/>
    <w:rsid w:val="006E5158"/>
    <w:rsid w:val="006E68E8"/>
    <w:rsid w:val="006E7627"/>
    <w:rsid w:val="006F0EC7"/>
    <w:rsid w:val="006F1299"/>
    <w:rsid w:val="006F2CCD"/>
    <w:rsid w:val="006F2F6D"/>
    <w:rsid w:val="006F31AC"/>
    <w:rsid w:val="006F5B93"/>
    <w:rsid w:val="00701DAD"/>
    <w:rsid w:val="00703CE3"/>
    <w:rsid w:val="00703CF0"/>
    <w:rsid w:val="00703F47"/>
    <w:rsid w:val="00705362"/>
    <w:rsid w:val="0070758A"/>
    <w:rsid w:val="007128D6"/>
    <w:rsid w:val="00714706"/>
    <w:rsid w:val="00715095"/>
    <w:rsid w:val="007158D1"/>
    <w:rsid w:val="00720B7A"/>
    <w:rsid w:val="00720F18"/>
    <w:rsid w:val="00721DFB"/>
    <w:rsid w:val="007229B3"/>
    <w:rsid w:val="00723219"/>
    <w:rsid w:val="0072460C"/>
    <w:rsid w:val="00724C7D"/>
    <w:rsid w:val="007255A5"/>
    <w:rsid w:val="00725DE1"/>
    <w:rsid w:val="007263F2"/>
    <w:rsid w:val="00726715"/>
    <w:rsid w:val="00726E28"/>
    <w:rsid w:val="00726E35"/>
    <w:rsid w:val="007271E0"/>
    <w:rsid w:val="0073072A"/>
    <w:rsid w:val="00730BA7"/>
    <w:rsid w:val="00730F04"/>
    <w:rsid w:val="0073111C"/>
    <w:rsid w:val="007342E6"/>
    <w:rsid w:val="00734A5A"/>
    <w:rsid w:val="00736214"/>
    <w:rsid w:val="00736D00"/>
    <w:rsid w:val="00737497"/>
    <w:rsid w:val="00737729"/>
    <w:rsid w:val="00737CF5"/>
    <w:rsid w:val="007408D7"/>
    <w:rsid w:val="007425DD"/>
    <w:rsid w:val="00742B09"/>
    <w:rsid w:val="00742C29"/>
    <w:rsid w:val="007431EA"/>
    <w:rsid w:val="007433EC"/>
    <w:rsid w:val="0074354B"/>
    <w:rsid w:val="0074378A"/>
    <w:rsid w:val="007445C1"/>
    <w:rsid w:val="007452CA"/>
    <w:rsid w:val="00745C6F"/>
    <w:rsid w:val="00746C2B"/>
    <w:rsid w:val="007473E4"/>
    <w:rsid w:val="00747C70"/>
    <w:rsid w:val="00750FAA"/>
    <w:rsid w:val="007517D3"/>
    <w:rsid w:val="007528E8"/>
    <w:rsid w:val="007545AE"/>
    <w:rsid w:val="00755683"/>
    <w:rsid w:val="00755A4D"/>
    <w:rsid w:val="007561F9"/>
    <w:rsid w:val="00756C58"/>
    <w:rsid w:val="007577B6"/>
    <w:rsid w:val="00760A35"/>
    <w:rsid w:val="00762128"/>
    <w:rsid w:val="0076379F"/>
    <w:rsid w:val="00763B55"/>
    <w:rsid w:val="007643F7"/>
    <w:rsid w:val="00764D2E"/>
    <w:rsid w:val="00765962"/>
    <w:rsid w:val="00765EB4"/>
    <w:rsid w:val="007666CA"/>
    <w:rsid w:val="007669C0"/>
    <w:rsid w:val="00766F0E"/>
    <w:rsid w:val="00770DAA"/>
    <w:rsid w:val="007717C8"/>
    <w:rsid w:val="0077238C"/>
    <w:rsid w:val="00772D94"/>
    <w:rsid w:val="00774FDF"/>
    <w:rsid w:val="007760BC"/>
    <w:rsid w:val="007760E3"/>
    <w:rsid w:val="00776595"/>
    <w:rsid w:val="00776B74"/>
    <w:rsid w:val="0078007E"/>
    <w:rsid w:val="0078277B"/>
    <w:rsid w:val="0078343D"/>
    <w:rsid w:val="007840B1"/>
    <w:rsid w:val="00785175"/>
    <w:rsid w:val="007879DA"/>
    <w:rsid w:val="007900A9"/>
    <w:rsid w:val="0079103B"/>
    <w:rsid w:val="00791055"/>
    <w:rsid w:val="0079206F"/>
    <w:rsid w:val="00792CED"/>
    <w:rsid w:val="00793763"/>
    <w:rsid w:val="00793AD5"/>
    <w:rsid w:val="00793C70"/>
    <w:rsid w:val="00793E40"/>
    <w:rsid w:val="007952BE"/>
    <w:rsid w:val="007A0F67"/>
    <w:rsid w:val="007A2503"/>
    <w:rsid w:val="007A40ED"/>
    <w:rsid w:val="007A4899"/>
    <w:rsid w:val="007A4C04"/>
    <w:rsid w:val="007A616E"/>
    <w:rsid w:val="007A71A1"/>
    <w:rsid w:val="007A79FE"/>
    <w:rsid w:val="007B1DD0"/>
    <w:rsid w:val="007B1F5A"/>
    <w:rsid w:val="007B1FC9"/>
    <w:rsid w:val="007B2683"/>
    <w:rsid w:val="007B28B5"/>
    <w:rsid w:val="007B28DA"/>
    <w:rsid w:val="007B2E3B"/>
    <w:rsid w:val="007B3200"/>
    <w:rsid w:val="007B3CEB"/>
    <w:rsid w:val="007B3EEE"/>
    <w:rsid w:val="007B59DB"/>
    <w:rsid w:val="007B64DE"/>
    <w:rsid w:val="007B68CB"/>
    <w:rsid w:val="007B6B4A"/>
    <w:rsid w:val="007B6DCA"/>
    <w:rsid w:val="007B7C73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C7CE0"/>
    <w:rsid w:val="007D0129"/>
    <w:rsid w:val="007D0330"/>
    <w:rsid w:val="007D0B6F"/>
    <w:rsid w:val="007D154B"/>
    <w:rsid w:val="007D1934"/>
    <w:rsid w:val="007D1B28"/>
    <w:rsid w:val="007D21ED"/>
    <w:rsid w:val="007D409A"/>
    <w:rsid w:val="007D7B57"/>
    <w:rsid w:val="007E00A2"/>
    <w:rsid w:val="007E0334"/>
    <w:rsid w:val="007E054A"/>
    <w:rsid w:val="007E105F"/>
    <w:rsid w:val="007E3FDD"/>
    <w:rsid w:val="007E4512"/>
    <w:rsid w:val="007E7AEA"/>
    <w:rsid w:val="007F266B"/>
    <w:rsid w:val="007F2DBD"/>
    <w:rsid w:val="007F3C63"/>
    <w:rsid w:val="007F4175"/>
    <w:rsid w:val="007F4320"/>
    <w:rsid w:val="007F4C09"/>
    <w:rsid w:val="007F6D40"/>
    <w:rsid w:val="007F7B1E"/>
    <w:rsid w:val="007F7EC4"/>
    <w:rsid w:val="00801B41"/>
    <w:rsid w:val="00801C56"/>
    <w:rsid w:val="0080280F"/>
    <w:rsid w:val="00803193"/>
    <w:rsid w:val="0080641E"/>
    <w:rsid w:val="008111E3"/>
    <w:rsid w:val="008123CD"/>
    <w:rsid w:val="00812456"/>
    <w:rsid w:val="008130AD"/>
    <w:rsid w:val="008147FA"/>
    <w:rsid w:val="0081511D"/>
    <w:rsid w:val="00820735"/>
    <w:rsid w:val="00820EC3"/>
    <w:rsid w:val="00822FF3"/>
    <w:rsid w:val="00823708"/>
    <w:rsid w:val="00823FD0"/>
    <w:rsid w:val="0082464D"/>
    <w:rsid w:val="00824694"/>
    <w:rsid w:val="00826323"/>
    <w:rsid w:val="00827CFC"/>
    <w:rsid w:val="00831D6F"/>
    <w:rsid w:val="0083244D"/>
    <w:rsid w:val="008339C4"/>
    <w:rsid w:val="00833A8B"/>
    <w:rsid w:val="008347BE"/>
    <w:rsid w:val="00834E34"/>
    <w:rsid w:val="00835EA1"/>
    <w:rsid w:val="00836150"/>
    <w:rsid w:val="00836FD4"/>
    <w:rsid w:val="00840592"/>
    <w:rsid w:val="00840698"/>
    <w:rsid w:val="00841C5C"/>
    <w:rsid w:val="00843165"/>
    <w:rsid w:val="00843BB3"/>
    <w:rsid w:val="00843FAE"/>
    <w:rsid w:val="00845064"/>
    <w:rsid w:val="00845925"/>
    <w:rsid w:val="008464DB"/>
    <w:rsid w:val="0084760E"/>
    <w:rsid w:val="00853F95"/>
    <w:rsid w:val="008608AD"/>
    <w:rsid w:val="00861D5B"/>
    <w:rsid w:val="008635F4"/>
    <w:rsid w:val="00864C1D"/>
    <w:rsid w:val="008650AA"/>
    <w:rsid w:val="00867373"/>
    <w:rsid w:val="008707FE"/>
    <w:rsid w:val="0087156B"/>
    <w:rsid w:val="00871663"/>
    <w:rsid w:val="008723CB"/>
    <w:rsid w:val="0087484E"/>
    <w:rsid w:val="0088056E"/>
    <w:rsid w:val="00881498"/>
    <w:rsid w:val="00884668"/>
    <w:rsid w:val="00885299"/>
    <w:rsid w:val="008856C9"/>
    <w:rsid w:val="00885959"/>
    <w:rsid w:val="0088657F"/>
    <w:rsid w:val="008866FF"/>
    <w:rsid w:val="00887661"/>
    <w:rsid w:val="00890437"/>
    <w:rsid w:val="00890842"/>
    <w:rsid w:val="00891093"/>
    <w:rsid w:val="00891335"/>
    <w:rsid w:val="008926E8"/>
    <w:rsid w:val="008929A0"/>
    <w:rsid w:val="00892E41"/>
    <w:rsid w:val="00893C15"/>
    <w:rsid w:val="0089438E"/>
    <w:rsid w:val="008963E5"/>
    <w:rsid w:val="008968DC"/>
    <w:rsid w:val="008975B5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9D9"/>
    <w:rsid w:val="008B6BD6"/>
    <w:rsid w:val="008C044E"/>
    <w:rsid w:val="008C0E2A"/>
    <w:rsid w:val="008C204A"/>
    <w:rsid w:val="008C45E2"/>
    <w:rsid w:val="008C461E"/>
    <w:rsid w:val="008C60E9"/>
    <w:rsid w:val="008C6BF3"/>
    <w:rsid w:val="008C6E4C"/>
    <w:rsid w:val="008D06D4"/>
    <w:rsid w:val="008D2A07"/>
    <w:rsid w:val="008D31BA"/>
    <w:rsid w:val="008D42F7"/>
    <w:rsid w:val="008D7F69"/>
    <w:rsid w:val="008E0FBD"/>
    <w:rsid w:val="008E18F6"/>
    <w:rsid w:val="008E1E12"/>
    <w:rsid w:val="008E3605"/>
    <w:rsid w:val="008E617F"/>
    <w:rsid w:val="008E7385"/>
    <w:rsid w:val="008E7E10"/>
    <w:rsid w:val="008F082F"/>
    <w:rsid w:val="008F1E4F"/>
    <w:rsid w:val="008F3B5E"/>
    <w:rsid w:val="008F5249"/>
    <w:rsid w:val="008F56E9"/>
    <w:rsid w:val="008F5B8F"/>
    <w:rsid w:val="008F63AD"/>
    <w:rsid w:val="008F73B7"/>
    <w:rsid w:val="008F76AD"/>
    <w:rsid w:val="008F7CF4"/>
    <w:rsid w:val="0090251B"/>
    <w:rsid w:val="0090297D"/>
    <w:rsid w:val="00902D98"/>
    <w:rsid w:val="0090525E"/>
    <w:rsid w:val="009104A9"/>
    <w:rsid w:val="0091069A"/>
    <w:rsid w:val="00910F3F"/>
    <w:rsid w:val="009111D4"/>
    <w:rsid w:val="009117D2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05C"/>
    <w:rsid w:val="00920996"/>
    <w:rsid w:val="00920DE1"/>
    <w:rsid w:val="0092261E"/>
    <w:rsid w:val="009230FB"/>
    <w:rsid w:val="00923290"/>
    <w:rsid w:val="0092428E"/>
    <w:rsid w:val="00924CF1"/>
    <w:rsid w:val="00925613"/>
    <w:rsid w:val="009261A0"/>
    <w:rsid w:val="009261C6"/>
    <w:rsid w:val="0092707A"/>
    <w:rsid w:val="0092751C"/>
    <w:rsid w:val="00930A37"/>
    <w:rsid w:val="00931CDF"/>
    <w:rsid w:val="0093218B"/>
    <w:rsid w:val="009339D0"/>
    <w:rsid w:val="00933B6C"/>
    <w:rsid w:val="00933C0D"/>
    <w:rsid w:val="0093413F"/>
    <w:rsid w:val="009341EB"/>
    <w:rsid w:val="009370E4"/>
    <w:rsid w:val="00937C56"/>
    <w:rsid w:val="009408D0"/>
    <w:rsid w:val="00940A3E"/>
    <w:rsid w:val="0094111F"/>
    <w:rsid w:val="00941466"/>
    <w:rsid w:val="00941AB7"/>
    <w:rsid w:val="0094345A"/>
    <w:rsid w:val="00943573"/>
    <w:rsid w:val="00943F56"/>
    <w:rsid w:val="00944486"/>
    <w:rsid w:val="00944CDA"/>
    <w:rsid w:val="009453B8"/>
    <w:rsid w:val="00945EAB"/>
    <w:rsid w:val="00946FA1"/>
    <w:rsid w:val="00947905"/>
    <w:rsid w:val="0095132E"/>
    <w:rsid w:val="00951807"/>
    <w:rsid w:val="00951F17"/>
    <w:rsid w:val="00951FED"/>
    <w:rsid w:val="00953937"/>
    <w:rsid w:val="00953E57"/>
    <w:rsid w:val="009550F3"/>
    <w:rsid w:val="00956152"/>
    <w:rsid w:val="00957496"/>
    <w:rsid w:val="0096041C"/>
    <w:rsid w:val="00961503"/>
    <w:rsid w:val="0096415E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4BEB"/>
    <w:rsid w:val="00975C93"/>
    <w:rsid w:val="00977147"/>
    <w:rsid w:val="0098024E"/>
    <w:rsid w:val="00980BCE"/>
    <w:rsid w:val="00983586"/>
    <w:rsid w:val="00985191"/>
    <w:rsid w:val="0098565E"/>
    <w:rsid w:val="009856DD"/>
    <w:rsid w:val="00986B5C"/>
    <w:rsid w:val="0099161B"/>
    <w:rsid w:val="00992C39"/>
    <w:rsid w:val="00993021"/>
    <w:rsid w:val="009932BB"/>
    <w:rsid w:val="00993CD4"/>
    <w:rsid w:val="0099437E"/>
    <w:rsid w:val="00994D98"/>
    <w:rsid w:val="00995C90"/>
    <w:rsid w:val="009962BE"/>
    <w:rsid w:val="009970B2"/>
    <w:rsid w:val="0099712F"/>
    <w:rsid w:val="009A1673"/>
    <w:rsid w:val="009A1B4C"/>
    <w:rsid w:val="009A254A"/>
    <w:rsid w:val="009A2CDE"/>
    <w:rsid w:val="009A4DCB"/>
    <w:rsid w:val="009A657E"/>
    <w:rsid w:val="009A7CAD"/>
    <w:rsid w:val="009B1405"/>
    <w:rsid w:val="009B1C25"/>
    <w:rsid w:val="009B34F2"/>
    <w:rsid w:val="009B44BD"/>
    <w:rsid w:val="009B51A6"/>
    <w:rsid w:val="009C21CB"/>
    <w:rsid w:val="009C245E"/>
    <w:rsid w:val="009C2DB0"/>
    <w:rsid w:val="009C3AD3"/>
    <w:rsid w:val="009C484B"/>
    <w:rsid w:val="009C57F6"/>
    <w:rsid w:val="009C6245"/>
    <w:rsid w:val="009C78EA"/>
    <w:rsid w:val="009D0524"/>
    <w:rsid w:val="009D0549"/>
    <w:rsid w:val="009D1B8A"/>
    <w:rsid w:val="009D34CD"/>
    <w:rsid w:val="009D581C"/>
    <w:rsid w:val="009D5DD5"/>
    <w:rsid w:val="009D6364"/>
    <w:rsid w:val="009D6857"/>
    <w:rsid w:val="009D6FB5"/>
    <w:rsid w:val="009D74BE"/>
    <w:rsid w:val="009D7807"/>
    <w:rsid w:val="009D7A76"/>
    <w:rsid w:val="009D7DB7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967"/>
    <w:rsid w:val="009F4ECE"/>
    <w:rsid w:val="009F7307"/>
    <w:rsid w:val="00A004FC"/>
    <w:rsid w:val="00A00CB2"/>
    <w:rsid w:val="00A014D7"/>
    <w:rsid w:val="00A01E82"/>
    <w:rsid w:val="00A022EF"/>
    <w:rsid w:val="00A02BC2"/>
    <w:rsid w:val="00A0587C"/>
    <w:rsid w:val="00A071BF"/>
    <w:rsid w:val="00A0724D"/>
    <w:rsid w:val="00A073CF"/>
    <w:rsid w:val="00A100A6"/>
    <w:rsid w:val="00A10806"/>
    <w:rsid w:val="00A11E7F"/>
    <w:rsid w:val="00A11FE7"/>
    <w:rsid w:val="00A12677"/>
    <w:rsid w:val="00A155A9"/>
    <w:rsid w:val="00A156FD"/>
    <w:rsid w:val="00A17A6E"/>
    <w:rsid w:val="00A20CB3"/>
    <w:rsid w:val="00A22009"/>
    <w:rsid w:val="00A222F4"/>
    <w:rsid w:val="00A22B3F"/>
    <w:rsid w:val="00A22F78"/>
    <w:rsid w:val="00A2495C"/>
    <w:rsid w:val="00A24A48"/>
    <w:rsid w:val="00A27DD0"/>
    <w:rsid w:val="00A30D1A"/>
    <w:rsid w:val="00A34199"/>
    <w:rsid w:val="00A35560"/>
    <w:rsid w:val="00A3674F"/>
    <w:rsid w:val="00A36D07"/>
    <w:rsid w:val="00A407A2"/>
    <w:rsid w:val="00A42126"/>
    <w:rsid w:val="00A4229D"/>
    <w:rsid w:val="00A432E8"/>
    <w:rsid w:val="00A43A0B"/>
    <w:rsid w:val="00A44344"/>
    <w:rsid w:val="00A44927"/>
    <w:rsid w:val="00A45C95"/>
    <w:rsid w:val="00A46112"/>
    <w:rsid w:val="00A464A3"/>
    <w:rsid w:val="00A47810"/>
    <w:rsid w:val="00A47AF1"/>
    <w:rsid w:val="00A502FB"/>
    <w:rsid w:val="00A5053C"/>
    <w:rsid w:val="00A50AD1"/>
    <w:rsid w:val="00A533FC"/>
    <w:rsid w:val="00A53C77"/>
    <w:rsid w:val="00A54FF6"/>
    <w:rsid w:val="00A55817"/>
    <w:rsid w:val="00A56AD6"/>
    <w:rsid w:val="00A603DE"/>
    <w:rsid w:val="00A60464"/>
    <w:rsid w:val="00A61093"/>
    <w:rsid w:val="00A61479"/>
    <w:rsid w:val="00A6213F"/>
    <w:rsid w:val="00A62B30"/>
    <w:rsid w:val="00A7070C"/>
    <w:rsid w:val="00A7070E"/>
    <w:rsid w:val="00A73704"/>
    <w:rsid w:val="00A7395E"/>
    <w:rsid w:val="00A73E28"/>
    <w:rsid w:val="00A74842"/>
    <w:rsid w:val="00A766BA"/>
    <w:rsid w:val="00A76704"/>
    <w:rsid w:val="00A7795E"/>
    <w:rsid w:val="00A77978"/>
    <w:rsid w:val="00A77F8A"/>
    <w:rsid w:val="00A80F11"/>
    <w:rsid w:val="00A814E0"/>
    <w:rsid w:val="00A82A6B"/>
    <w:rsid w:val="00A84796"/>
    <w:rsid w:val="00A85931"/>
    <w:rsid w:val="00A86207"/>
    <w:rsid w:val="00A86BFB"/>
    <w:rsid w:val="00A92F87"/>
    <w:rsid w:val="00A930B1"/>
    <w:rsid w:val="00A935F8"/>
    <w:rsid w:val="00A94485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288"/>
    <w:rsid w:val="00AA6B9F"/>
    <w:rsid w:val="00AA70D2"/>
    <w:rsid w:val="00AB0F41"/>
    <w:rsid w:val="00AB2184"/>
    <w:rsid w:val="00AB274B"/>
    <w:rsid w:val="00AB43AC"/>
    <w:rsid w:val="00AB5E14"/>
    <w:rsid w:val="00AB72A3"/>
    <w:rsid w:val="00AB7472"/>
    <w:rsid w:val="00AC14A0"/>
    <w:rsid w:val="00AC1FCD"/>
    <w:rsid w:val="00AC217B"/>
    <w:rsid w:val="00AC27B7"/>
    <w:rsid w:val="00AC29C0"/>
    <w:rsid w:val="00AC37F4"/>
    <w:rsid w:val="00AC4C3B"/>
    <w:rsid w:val="00AC4F48"/>
    <w:rsid w:val="00AC57A0"/>
    <w:rsid w:val="00AC57E9"/>
    <w:rsid w:val="00AC627A"/>
    <w:rsid w:val="00AC6469"/>
    <w:rsid w:val="00AC657D"/>
    <w:rsid w:val="00AC7765"/>
    <w:rsid w:val="00AD19C2"/>
    <w:rsid w:val="00AD2621"/>
    <w:rsid w:val="00AD267C"/>
    <w:rsid w:val="00AD3A12"/>
    <w:rsid w:val="00AD3EF9"/>
    <w:rsid w:val="00AD431C"/>
    <w:rsid w:val="00AD4D41"/>
    <w:rsid w:val="00AD579C"/>
    <w:rsid w:val="00AD5BE7"/>
    <w:rsid w:val="00AD5E26"/>
    <w:rsid w:val="00AD69CE"/>
    <w:rsid w:val="00AD6E6B"/>
    <w:rsid w:val="00AE005F"/>
    <w:rsid w:val="00AE04D8"/>
    <w:rsid w:val="00AE4286"/>
    <w:rsid w:val="00AE4B1B"/>
    <w:rsid w:val="00AF0119"/>
    <w:rsid w:val="00AF2670"/>
    <w:rsid w:val="00AF2F07"/>
    <w:rsid w:val="00AF3973"/>
    <w:rsid w:val="00AF4B60"/>
    <w:rsid w:val="00AF78BD"/>
    <w:rsid w:val="00B00403"/>
    <w:rsid w:val="00B00574"/>
    <w:rsid w:val="00B0137D"/>
    <w:rsid w:val="00B02A7B"/>
    <w:rsid w:val="00B02B88"/>
    <w:rsid w:val="00B04540"/>
    <w:rsid w:val="00B0556D"/>
    <w:rsid w:val="00B06A1D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18B"/>
    <w:rsid w:val="00B24255"/>
    <w:rsid w:val="00B2695B"/>
    <w:rsid w:val="00B26D71"/>
    <w:rsid w:val="00B26DE0"/>
    <w:rsid w:val="00B310BB"/>
    <w:rsid w:val="00B3283B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2B65"/>
    <w:rsid w:val="00B43381"/>
    <w:rsid w:val="00B44C82"/>
    <w:rsid w:val="00B4534C"/>
    <w:rsid w:val="00B46249"/>
    <w:rsid w:val="00B463F4"/>
    <w:rsid w:val="00B50AFC"/>
    <w:rsid w:val="00B50CEE"/>
    <w:rsid w:val="00B50E49"/>
    <w:rsid w:val="00B513D7"/>
    <w:rsid w:val="00B514CD"/>
    <w:rsid w:val="00B51E0B"/>
    <w:rsid w:val="00B5230E"/>
    <w:rsid w:val="00B529F1"/>
    <w:rsid w:val="00B53D2F"/>
    <w:rsid w:val="00B547B2"/>
    <w:rsid w:val="00B56414"/>
    <w:rsid w:val="00B5745B"/>
    <w:rsid w:val="00B57B26"/>
    <w:rsid w:val="00B600A2"/>
    <w:rsid w:val="00B60BE8"/>
    <w:rsid w:val="00B61A0A"/>
    <w:rsid w:val="00B6224A"/>
    <w:rsid w:val="00B633AC"/>
    <w:rsid w:val="00B64610"/>
    <w:rsid w:val="00B64B00"/>
    <w:rsid w:val="00B64FA8"/>
    <w:rsid w:val="00B65FAC"/>
    <w:rsid w:val="00B67C5D"/>
    <w:rsid w:val="00B7070A"/>
    <w:rsid w:val="00B719AD"/>
    <w:rsid w:val="00B71BCB"/>
    <w:rsid w:val="00B72073"/>
    <w:rsid w:val="00B72620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84908"/>
    <w:rsid w:val="00B90558"/>
    <w:rsid w:val="00B90AE1"/>
    <w:rsid w:val="00B9127B"/>
    <w:rsid w:val="00B94C04"/>
    <w:rsid w:val="00B961CA"/>
    <w:rsid w:val="00BA0427"/>
    <w:rsid w:val="00BA0BFD"/>
    <w:rsid w:val="00BA0C8B"/>
    <w:rsid w:val="00BA0E3D"/>
    <w:rsid w:val="00BA0EF3"/>
    <w:rsid w:val="00BA4A3F"/>
    <w:rsid w:val="00BA6329"/>
    <w:rsid w:val="00BA7629"/>
    <w:rsid w:val="00BA765B"/>
    <w:rsid w:val="00BA77B7"/>
    <w:rsid w:val="00BA7C8D"/>
    <w:rsid w:val="00BA7F1B"/>
    <w:rsid w:val="00BB12F5"/>
    <w:rsid w:val="00BB2471"/>
    <w:rsid w:val="00BB7FC2"/>
    <w:rsid w:val="00BC24AB"/>
    <w:rsid w:val="00BC2C65"/>
    <w:rsid w:val="00BC34AF"/>
    <w:rsid w:val="00BC47F7"/>
    <w:rsid w:val="00BC4D38"/>
    <w:rsid w:val="00BC6D0B"/>
    <w:rsid w:val="00BC78F4"/>
    <w:rsid w:val="00BC7F8F"/>
    <w:rsid w:val="00BD1DC5"/>
    <w:rsid w:val="00BD237E"/>
    <w:rsid w:val="00BD2DBE"/>
    <w:rsid w:val="00BD375F"/>
    <w:rsid w:val="00BD482C"/>
    <w:rsid w:val="00BD4FDE"/>
    <w:rsid w:val="00BD598F"/>
    <w:rsid w:val="00BD5E21"/>
    <w:rsid w:val="00BD6634"/>
    <w:rsid w:val="00BD70B9"/>
    <w:rsid w:val="00BD7777"/>
    <w:rsid w:val="00BE042B"/>
    <w:rsid w:val="00BE072A"/>
    <w:rsid w:val="00BE27F0"/>
    <w:rsid w:val="00BE2C06"/>
    <w:rsid w:val="00BE34C7"/>
    <w:rsid w:val="00BE3B6E"/>
    <w:rsid w:val="00BE3FBB"/>
    <w:rsid w:val="00BE52CF"/>
    <w:rsid w:val="00BE5F6B"/>
    <w:rsid w:val="00BF194B"/>
    <w:rsid w:val="00BF2A26"/>
    <w:rsid w:val="00BF3955"/>
    <w:rsid w:val="00BF3E02"/>
    <w:rsid w:val="00BF47AF"/>
    <w:rsid w:val="00C00335"/>
    <w:rsid w:val="00C0090C"/>
    <w:rsid w:val="00C01A0F"/>
    <w:rsid w:val="00C01A76"/>
    <w:rsid w:val="00C0282B"/>
    <w:rsid w:val="00C049E5"/>
    <w:rsid w:val="00C05AE8"/>
    <w:rsid w:val="00C05B82"/>
    <w:rsid w:val="00C069B5"/>
    <w:rsid w:val="00C07203"/>
    <w:rsid w:val="00C07295"/>
    <w:rsid w:val="00C076C2"/>
    <w:rsid w:val="00C10221"/>
    <w:rsid w:val="00C10D56"/>
    <w:rsid w:val="00C1161A"/>
    <w:rsid w:val="00C11C98"/>
    <w:rsid w:val="00C11D1D"/>
    <w:rsid w:val="00C123D8"/>
    <w:rsid w:val="00C12C0D"/>
    <w:rsid w:val="00C131E7"/>
    <w:rsid w:val="00C13FA1"/>
    <w:rsid w:val="00C153AE"/>
    <w:rsid w:val="00C17C58"/>
    <w:rsid w:val="00C200CA"/>
    <w:rsid w:val="00C21063"/>
    <w:rsid w:val="00C22A28"/>
    <w:rsid w:val="00C22E03"/>
    <w:rsid w:val="00C2390F"/>
    <w:rsid w:val="00C23C74"/>
    <w:rsid w:val="00C2418A"/>
    <w:rsid w:val="00C24639"/>
    <w:rsid w:val="00C24A02"/>
    <w:rsid w:val="00C24E89"/>
    <w:rsid w:val="00C254CE"/>
    <w:rsid w:val="00C25EF6"/>
    <w:rsid w:val="00C32468"/>
    <w:rsid w:val="00C327A8"/>
    <w:rsid w:val="00C32FF8"/>
    <w:rsid w:val="00C33530"/>
    <w:rsid w:val="00C372B7"/>
    <w:rsid w:val="00C40D13"/>
    <w:rsid w:val="00C4182D"/>
    <w:rsid w:val="00C41994"/>
    <w:rsid w:val="00C42448"/>
    <w:rsid w:val="00C43305"/>
    <w:rsid w:val="00C43D3B"/>
    <w:rsid w:val="00C445EC"/>
    <w:rsid w:val="00C44BFA"/>
    <w:rsid w:val="00C4601C"/>
    <w:rsid w:val="00C46610"/>
    <w:rsid w:val="00C47E09"/>
    <w:rsid w:val="00C51837"/>
    <w:rsid w:val="00C53E53"/>
    <w:rsid w:val="00C54D16"/>
    <w:rsid w:val="00C54ED0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7060F"/>
    <w:rsid w:val="00C709BB"/>
    <w:rsid w:val="00C7133D"/>
    <w:rsid w:val="00C720A1"/>
    <w:rsid w:val="00C72FBC"/>
    <w:rsid w:val="00C7307A"/>
    <w:rsid w:val="00C73833"/>
    <w:rsid w:val="00C7496C"/>
    <w:rsid w:val="00C74F03"/>
    <w:rsid w:val="00C771D1"/>
    <w:rsid w:val="00C77DE7"/>
    <w:rsid w:val="00C80A73"/>
    <w:rsid w:val="00C8132A"/>
    <w:rsid w:val="00C818A8"/>
    <w:rsid w:val="00C81EA1"/>
    <w:rsid w:val="00C82A72"/>
    <w:rsid w:val="00C82C34"/>
    <w:rsid w:val="00C836C2"/>
    <w:rsid w:val="00C8542E"/>
    <w:rsid w:val="00C86A1A"/>
    <w:rsid w:val="00C86A56"/>
    <w:rsid w:val="00C86DFC"/>
    <w:rsid w:val="00C8789A"/>
    <w:rsid w:val="00C916EB"/>
    <w:rsid w:val="00C93662"/>
    <w:rsid w:val="00C94254"/>
    <w:rsid w:val="00C94C6E"/>
    <w:rsid w:val="00C96BA8"/>
    <w:rsid w:val="00C972D8"/>
    <w:rsid w:val="00C975F0"/>
    <w:rsid w:val="00CA077B"/>
    <w:rsid w:val="00CA1487"/>
    <w:rsid w:val="00CA1B67"/>
    <w:rsid w:val="00CA1FE5"/>
    <w:rsid w:val="00CA22D9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4F09"/>
    <w:rsid w:val="00CB6285"/>
    <w:rsid w:val="00CC004D"/>
    <w:rsid w:val="00CC1BDE"/>
    <w:rsid w:val="00CC5666"/>
    <w:rsid w:val="00CC6920"/>
    <w:rsid w:val="00CD45F9"/>
    <w:rsid w:val="00CD4700"/>
    <w:rsid w:val="00CD5A62"/>
    <w:rsid w:val="00CD7048"/>
    <w:rsid w:val="00CE0F6C"/>
    <w:rsid w:val="00CE1259"/>
    <w:rsid w:val="00CE1E1A"/>
    <w:rsid w:val="00CE29F1"/>
    <w:rsid w:val="00CE2F55"/>
    <w:rsid w:val="00CE32A1"/>
    <w:rsid w:val="00CE4013"/>
    <w:rsid w:val="00CE45D1"/>
    <w:rsid w:val="00CE65BB"/>
    <w:rsid w:val="00CE7DC1"/>
    <w:rsid w:val="00CF017E"/>
    <w:rsid w:val="00CF27B5"/>
    <w:rsid w:val="00CF28F4"/>
    <w:rsid w:val="00CF5C18"/>
    <w:rsid w:val="00CF64B3"/>
    <w:rsid w:val="00CF68F5"/>
    <w:rsid w:val="00CF7A7D"/>
    <w:rsid w:val="00D00C5F"/>
    <w:rsid w:val="00D01E74"/>
    <w:rsid w:val="00D025D4"/>
    <w:rsid w:val="00D02794"/>
    <w:rsid w:val="00D031C5"/>
    <w:rsid w:val="00D037C1"/>
    <w:rsid w:val="00D047DD"/>
    <w:rsid w:val="00D0483B"/>
    <w:rsid w:val="00D04F87"/>
    <w:rsid w:val="00D050D1"/>
    <w:rsid w:val="00D05D5D"/>
    <w:rsid w:val="00D06F96"/>
    <w:rsid w:val="00D1038A"/>
    <w:rsid w:val="00D10567"/>
    <w:rsid w:val="00D10B5A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16999"/>
    <w:rsid w:val="00D2131A"/>
    <w:rsid w:val="00D2135A"/>
    <w:rsid w:val="00D214B1"/>
    <w:rsid w:val="00D2367B"/>
    <w:rsid w:val="00D252A2"/>
    <w:rsid w:val="00D3040A"/>
    <w:rsid w:val="00D316CE"/>
    <w:rsid w:val="00D31AF3"/>
    <w:rsid w:val="00D31B07"/>
    <w:rsid w:val="00D31B54"/>
    <w:rsid w:val="00D31F7C"/>
    <w:rsid w:val="00D3383D"/>
    <w:rsid w:val="00D33E54"/>
    <w:rsid w:val="00D371D0"/>
    <w:rsid w:val="00D37B37"/>
    <w:rsid w:val="00D40F23"/>
    <w:rsid w:val="00D41CA1"/>
    <w:rsid w:val="00D44A6F"/>
    <w:rsid w:val="00D44C36"/>
    <w:rsid w:val="00D4510C"/>
    <w:rsid w:val="00D46AA9"/>
    <w:rsid w:val="00D5098F"/>
    <w:rsid w:val="00D50A5A"/>
    <w:rsid w:val="00D51925"/>
    <w:rsid w:val="00D53E50"/>
    <w:rsid w:val="00D55F12"/>
    <w:rsid w:val="00D56C07"/>
    <w:rsid w:val="00D575BE"/>
    <w:rsid w:val="00D60A01"/>
    <w:rsid w:val="00D639C3"/>
    <w:rsid w:val="00D646AF"/>
    <w:rsid w:val="00D656AE"/>
    <w:rsid w:val="00D65F2E"/>
    <w:rsid w:val="00D661CC"/>
    <w:rsid w:val="00D67A6D"/>
    <w:rsid w:val="00D67B5F"/>
    <w:rsid w:val="00D7080E"/>
    <w:rsid w:val="00D708F6"/>
    <w:rsid w:val="00D70996"/>
    <w:rsid w:val="00D71624"/>
    <w:rsid w:val="00D72AF7"/>
    <w:rsid w:val="00D72BBE"/>
    <w:rsid w:val="00D72DC3"/>
    <w:rsid w:val="00D749F1"/>
    <w:rsid w:val="00D74B7E"/>
    <w:rsid w:val="00D74F1D"/>
    <w:rsid w:val="00D750C4"/>
    <w:rsid w:val="00D75340"/>
    <w:rsid w:val="00D76271"/>
    <w:rsid w:val="00D76BDA"/>
    <w:rsid w:val="00D7763C"/>
    <w:rsid w:val="00D77ABC"/>
    <w:rsid w:val="00D80A42"/>
    <w:rsid w:val="00D80FBF"/>
    <w:rsid w:val="00D81816"/>
    <w:rsid w:val="00D82A4D"/>
    <w:rsid w:val="00D83295"/>
    <w:rsid w:val="00D847D1"/>
    <w:rsid w:val="00D84C13"/>
    <w:rsid w:val="00D858E8"/>
    <w:rsid w:val="00D86196"/>
    <w:rsid w:val="00D86884"/>
    <w:rsid w:val="00D92AD0"/>
    <w:rsid w:val="00D93602"/>
    <w:rsid w:val="00D93CB4"/>
    <w:rsid w:val="00D947EF"/>
    <w:rsid w:val="00D96F87"/>
    <w:rsid w:val="00DA010A"/>
    <w:rsid w:val="00DA4BC4"/>
    <w:rsid w:val="00DA5884"/>
    <w:rsid w:val="00DA673D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B7DEE"/>
    <w:rsid w:val="00DC0EDC"/>
    <w:rsid w:val="00DC1907"/>
    <w:rsid w:val="00DC21DE"/>
    <w:rsid w:val="00DC269E"/>
    <w:rsid w:val="00DC3F8B"/>
    <w:rsid w:val="00DC4F88"/>
    <w:rsid w:val="00DD0422"/>
    <w:rsid w:val="00DD0C01"/>
    <w:rsid w:val="00DD1554"/>
    <w:rsid w:val="00DD1D7D"/>
    <w:rsid w:val="00DD4021"/>
    <w:rsid w:val="00DD4466"/>
    <w:rsid w:val="00DD510C"/>
    <w:rsid w:val="00DD6637"/>
    <w:rsid w:val="00DE00FC"/>
    <w:rsid w:val="00DE17BC"/>
    <w:rsid w:val="00DE337B"/>
    <w:rsid w:val="00DE3C54"/>
    <w:rsid w:val="00DE4FEF"/>
    <w:rsid w:val="00DE5D13"/>
    <w:rsid w:val="00DE5D71"/>
    <w:rsid w:val="00DE6438"/>
    <w:rsid w:val="00DF0471"/>
    <w:rsid w:val="00DF2F4A"/>
    <w:rsid w:val="00DF359E"/>
    <w:rsid w:val="00DF36C6"/>
    <w:rsid w:val="00DF5574"/>
    <w:rsid w:val="00DF5E50"/>
    <w:rsid w:val="00DF6287"/>
    <w:rsid w:val="00DF6485"/>
    <w:rsid w:val="00DF68CA"/>
    <w:rsid w:val="00DF6BAC"/>
    <w:rsid w:val="00DF7368"/>
    <w:rsid w:val="00DF7CAE"/>
    <w:rsid w:val="00E012A5"/>
    <w:rsid w:val="00E01DF6"/>
    <w:rsid w:val="00E04701"/>
    <w:rsid w:val="00E1193F"/>
    <w:rsid w:val="00E1276E"/>
    <w:rsid w:val="00E12C09"/>
    <w:rsid w:val="00E14A83"/>
    <w:rsid w:val="00E15878"/>
    <w:rsid w:val="00E16A91"/>
    <w:rsid w:val="00E16F19"/>
    <w:rsid w:val="00E17D2F"/>
    <w:rsid w:val="00E20C13"/>
    <w:rsid w:val="00E20E6B"/>
    <w:rsid w:val="00E25E2C"/>
    <w:rsid w:val="00E262DE"/>
    <w:rsid w:val="00E30705"/>
    <w:rsid w:val="00E30C1A"/>
    <w:rsid w:val="00E30D47"/>
    <w:rsid w:val="00E310D6"/>
    <w:rsid w:val="00E31559"/>
    <w:rsid w:val="00E31F4D"/>
    <w:rsid w:val="00E325A3"/>
    <w:rsid w:val="00E32775"/>
    <w:rsid w:val="00E33046"/>
    <w:rsid w:val="00E331A9"/>
    <w:rsid w:val="00E33ECE"/>
    <w:rsid w:val="00E34CA8"/>
    <w:rsid w:val="00E36461"/>
    <w:rsid w:val="00E3705D"/>
    <w:rsid w:val="00E41110"/>
    <w:rsid w:val="00E42D74"/>
    <w:rsid w:val="00E43F8A"/>
    <w:rsid w:val="00E4448E"/>
    <w:rsid w:val="00E45039"/>
    <w:rsid w:val="00E45B3C"/>
    <w:rsid w:val="00E47ADD"/>
    <w:rsid w:val="00E535BD"/>
    <w:rsid w:val="00E55311"/>
    <w:rsid w:val="00E55895"/>
    <w:rsid w:val="00E55CC3"/>
    <w:rsid w:val="00E55DAC"/>
    <w:rsid w:val="00E5653A"/>
    <w:rsid w:val="00E624C3"/>
    <w:rsid w:val="00E641FC"/>
    <w:rsid w:val="00E65041"/>
    <w:rsid w:val="00E674F6"/>
    <w:rsid w:val="00E67B40"/>
    <w:rsid w:val="00E70ABD"/>
    <w:rsid w:val="00E7174C"/>
    <w:rsid w:val="00E71933"/>
    <w:rsid w:val="00E71D93"/>
    <w:rsid w:val="00E72344"/>
    <w:rsid w:val="00E7251B"/>
    <w:rsid w:val="00E72D34"/>
    <w:rsid w:val="00E73EC6"/>
    <w:rsid w:val="00E76166"/>
    <w:rsid w:val="00E77372"/>
    <w:rsid w:val="00E811CE"/>
    <w:rsid w:val="00E8293D"/>
    <w:rsid w:val="00E830F4"/>
    <w:rsid w:val="00E85042"/>
    <w:rsid w:val="00E85FF8"/>
    <w:rsid w:val="00E9020F"/>
    <w:rsid w:val="00E903C0"/>
    <w:rsid w:val="00E93940"/>
    <w:rsid w:val="00E972A5"/>
    <w:rsid w:val="00E9786A"/>
    <w:rsid w:val="00EA19F2"/>
    <w:rsid w:val="00EA315F"/>
    <w:rsid w:val="00EA3FA8"/>
    <w:rsid w:val="00EA6943"/>
    <w:rsid w:val="00EB22AC"/>
    <w:rsid w:val="00EB3103"/>
    <w:rsid w:val="00EB317E"/>
    <w:rsid w:val="00EB4C0C"/>
    <w:rsid w:val="00EC047C"/>
    <w:rsid w:val="00EC1421"/>
    <w:rsid w:val="00EC1B4E"/>
    <w:rsid w:val="00EC2C62"/>
    <w:rsid w:val="00EC4AE3"/>
    <w:rsid w:val="00EC4DC6"/>
    <w:rsid w:val="00EC55DE"/>
    <w:rsid w:val="00EC68D7"/>
    <w:rsid w:val="00ED0700"/>
    <w:rsid w:val="00ED1A38"/>
    <w:rsid w:val="00ED1B59"/>
    <w:rsid w:val="00ED5FAE"/>
    <w:rsid w:val="00ED65FC"/>
    <w:rsid w:val="00ED7296"/>
    <w:rsid w:val="00EE02CF"/>
    <w:rsid w:val="00EE0A8D"/>
    <w:rsid w:val="00EE17B4"/>
    <w:rsid w:val="00EE2CA9"/>
    <w:rsid w:val="00EE3457"/>
    <w:rsid w:val="00EE37C8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2D"/>
    <w:rsid w:val="00EF23A3"/>
    <w:rsid w:val="00EF2B8E"/>
    <w:rsid w:val="00EF33C4"/>
    <w:rsid w:val="00EF3DF6"/>
    <w:rsid w:val="00EF3FB2"/>
    <w:rsid w:val="00EF4002"/>
    <w:rsid w:val="00EF44DA"/>
    <w:rsid w:val="00EF48D6"/>
    <w:rsid w:val="00EF6066"/>
    <w:rsid w:val="00EF692D"/>
    <w:rsid w:val="00EF702F"/>
    <w:rsid w:val="00EF71E6"/>
    <w:rsid w:val="00F00006"/>
    <w:rsid w:val="00F00964"/>
    <w:rsid w:val="00F00FD0"/>
    <w:rsid w:val="00F01C62"/>
    <w:rsid w:val="00F01EB8"/>
    <w:rsid w:val="00F027E8"/>
    <w:rsid w:val="00F02CE4"/>
    <w:rsid w:val="00F0441B"/>
    <w:rsid w:val="00F05664"/>
    <w:rsid w:val="00F064FA"/>
    <w:rsid w:val="00F06DBF"/>
    <w:rsid w:val="00F073B9"/>
    <w:rsid w:val="00F07620"/>
    <w:rsid w:val="00F0793D"/>
    <w:rsid w:val="00F1044A"/>
    <w:rsid w:val="00F10FC7"/>
    <w:rsid w:val="00F1144C"/>
    <w:rsid w:val="00F11A56"/>
    <w:rsid w:val="00F1232A"/>
    <w:rsid w:val="00F12C52"/>
    <w:rsid w:val="00F13F95"/>
    <w:rsid w:val="00F158CC"/>
    <w:rsid w:val="00F16690"/>
    <w:rsid w:val="00F20E39"/>
    <w:rsid w:val="00F20E50"/>
    <w:rsid w:val="00F21687"/>
    <w:rsid w:val="00F21EAF"/>
    <w:rsid w:val="00F2238C"/>
    <w:rsid w:val="00F226E6"/>
    <w:rsid w:val="00F2300B"/>
    <w:rsid w:val="00F23EC9"/>
    <w:rsid w:val="00F24012"/>
    <w:rsid w:val="00F24601"/>
    <w:rsid w:val="00F247A3"/>
    <w:rsid w:val="00F25393"/>
    <w:rsid w:val="00F254AB"/>
    <w:rsid w:val="00F272E5"/>
    <w:rsid w:val="00F302C8"/>
    <w:rsid w:val="00F3058A"/>
    <w:rsid w:val="00F30590"/>
    <w:rsid w:val="00F30BD4"/>
    <w:rsid w:val="00F31456"/>
    <w:rsid w:val="00F32BF6"/>
    <w:rsid w:val="00F32DF9"/>
    <w:rsid w:val="00F33E1E"/>
    <w:rsid w:val="00F36CAB"/>
    <w:rsid w:val="00F40B72"/>
    <w:rsid w:val="00F40B73"/>
    <w:rsid w:val="00F40D8F"/>
    <w:rsid w:val="00F42CB6"/>
    <w:rsid w:val="00F44A24"/>
    <w:rsid w:val="00F44CC3"/>
    <w:rsid w:val="00F44D36"/>
    <w:rsid w:val="00F46661"/>
    <w:rsid w:val="00F50B70"/>
    <w:rsid w:val="00F5189F"/>
    <w:rsid w:val="00F53A92"/>
    <w:rsid w:val="00F55405"/>
    <w:rsid w:val="00F55C3C"/>
    <w:rsid w:val="00F569A9"/>
    <w:rsid w:val="00F56DB3"/>
    <w:rsid w:val="00F57A1B"/>
    <w:rsid w:val="00F57EF2"/>
    <w:rsid w:val="00F60919"/>
    <w:rsid w:val="00F61F6A"/>
    <w:rsid w:val="00F64547"/>
    <w:rsid w:val="00F64933"/>
    <w:rsid w:val="00F64CDA"/>
    <w:rsid w:val="00F6584D"/>
    <w:rsid w:val="00F65AB1"/>
    <w:rsid w:val="00F65E6A"/>
    <w:rsid w:val="00F674F2"/>
    <w:rsid w:val="00F67F34"/>
    <w:rsid w:val="00F70F21"/>
    <w:rsid w:val="00F71D7C"/>
    <w:rsid w:val="00F7206E"/>
    <w:rsid w:val="00F74009"/>
    <w:rsid w:val="00F74B38"/>
    <w:rsid w:val="00F75EAC"/>
    <w:rsid w:val="00F7665F"/>
    <w:rsid w:val="00F76877"/>
    <w:rsid w:val="00F80801"/>
    <w:rsid w:val="00F8349D"/>
    <w:rsid w:val="00F84324"/>
    <w:rsid w:val="00F853BF"/>
    <w:rsid w:val="00F85488"/>
    <w:rsid w:val="00F8629E"/>
    <w:rsid w:val="00F8673B"/>
    <w:rsid w:val="00F871FF"/>
    <w:rsid w:val="00F87C00"/>
    <w:rsid w:val="00F90868"/>
    <w:rsid w:val="00F91F96"/>
    <w:rsid w:val="00F92410"/>
    <w:rsid w:val="00F92A8A"/>
    <w:rsid w:val="00F92E5F"/>
    <w:rsid w:val="00F9725D"/>
    <w:rsid w:val="00F97C03"/>
    <w:rsid w:val="00FA2208"/>
    <w:rsid w:val="00FA23E8"/>
    <w:rsid w:val="00FA2B88"/>
    <w:rsid w:val="00FA2EDE"/>
    <w:rsid w:val="00FA3FE6"/>
    <w:rsid w:val="00FA5863"/>
    <w:rsid w:val="00FA60F8"/>
    <w:rsid w:val="00FA6C81"/>
    <w:rsid w:val="00FB05AA"/>
    <w:rsid w:val="00FB22A9"/>
    <w:rsid w:val="00FB294E"/>
    <w:rsid w:val="00FB38EA"/>
    <w:rsid w:val="00FB3D41"/>
    <w:rsid w:val="00FB4384"/>
    <w:rsid w:val="00FB4B02"/>
    <w:rsid w:val="00FB5D0A"/>
    <w:rsid w:val="00FB61A6"/>
    <w:rsid w:val="00FB701D"/>
    <w:rsid w:val="00FB7652"/>
    <w:rsid w:val="00FC064B"/>
    <w:rsid w:val="00FC2E28"/>
    <w:rsid w:val="00FC571F"/>
    <w:rsid w:val="00FC6420"/>
    <w:rsid w:val="00FC6472"/>
    <w:rsid w:val="00FC7937"/>
    <w:rsid w:val="00FC7B6F"/>
    <w:rsid w:val="00FD0804"/>
    <w:rsid w:val="00FD2836"/>
    <w:rsid w:val="00FD28DF"/>
    <w:rsid w:val="00FD2956"/>
    <w:rsid w:val="00FD324E"/>
    <w:rsid w:val="00FD420C"/>
    <w:rsid w:val="00FD4ACE"/>
    <w:rsid w:val="00FD4D5E"/>
    <w:rsid w:val="00FD4FAF"/>
    <w:rsid w:val="00FD570F"/>
    <w:rsid w:val="00FD64B7"/>
    <w:rsid w:val="00FD78F8"/>
    <w:rsid w:val="00FE076F"/>
    <w:rsid w:val="00FE07EA"/>
    <w:rsid w:val="00FE1A01"/>
    <w:rsid w:val="00FE2195"/>
    <w:rsid w:val="00FE30E1"/>
    <w:rsid w:val="00FE57E3"/>
    <w:rsid w:val="00FF0CCE"/>
    <w:rsid w:val="00FF1613"/>
    <w:rsid w:val="00FF29A8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445C1"/>
  </w:style>
  <w:style w:type="paragraph" w:styleId="NormalWeb">
    <w:name w:val="Normal (Web)"/>
    <w:basedOn w:val="Normal"/>
    <w:uiPriority w:val="99"/>
    <w:unhideWhenUsed/>
    <w:rsid w:val="0000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united.cz/aplikace" TargetMode="External"/><Relationship Id="rId13" Type="http://schemas.openxmlformats.org/officeDocument/2006/relationships/hyperlink" Target="https://www.youtube.com/festivaluni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stivalunited.cz/" TargetMode="External"/><Relationship Id="rId12" Type="http://schemas.openxmlformats.org/officeDocument/2006/relationships/hyperlink" Target="https://www.facebook.com/festivaluni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festivalunit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-kaWew-rdXQ?si=5DwUQT4JkpNbLJDR" TargetMode="External"/><Relationship Id="rId10" Type="http://schemas.openxmlformats.org/officeDocument/2006/relationships/hyperlink" Target="https://festivalunited.cz/aplika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estivalunited.cz" TargetMode="External"/><Relationship Id="rId14" Type="http://schemas.openxmlformats.org/officeDocument/2006/relationships/hyperlink" Target="https://open.spotify.com/show/0fGM9cGPjApr52V3ECWiKb?si=04c8ef3c70d244a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61</cp:revision>
  <cp:lastPrinted>2017-03-02T19:39:00Z</cp:lastPrinted>
  <dcterms:created xsi:type="dcterms:W3CDTF">2025-04-23T04:21:00Z</dcterms:created>
  <dcterms:modified xsi:type="dcterms:W3CDTF">2025-04-23T07:46:00Z</dcterms:modified>
</cp:coreProperties>
</file>